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819"/>
      </w:tblGrid>
      <w:tr w:rsidR="0010064E" w:rsidTr="008F0734">
        <w:tc>
          <w:tcPr>
            <w:tcW w:w="5529" w:type="dxa"/>
          </w:tcPr>
          <w:p w:rsidR="007F68C8" w:rsidRPr="00B046BE" w:rsidRDefault="007F68C8" w:rsidP="007F68C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046B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СОГЛАСОВАНО</w:t>
            </w:r>
          </w:p>
          <w:p w:rsidR="007F68C8" w:rsidRPr="00B046BE" w:rsidRDefault="00042223" w:rsidP="007F68C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046B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</w:t>
            </w:r>
            <w:r w:rsidR="007F68C8" w:rsidRPr="00B046B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инистр национальной политики </w:t>
            </w:r>
          </w:p>
          <w:p w:rsidR="007F68C8" w:rsidRPr="00B046BE" w:rsidRDefault="007F68C8" w:rsidP="007F68C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046B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Удмуртской Республики</w:t>
            </w:r>
          </w:p>
          <w:p w:rsidR="007F68C8" w:rsidRPr="00B046BE" w:rsidRDefault="007F68C8" w:rsidP="007F68C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046B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_______________ </w:t>
            </w:r>
            <w:r w:rsidR="00042223" w:rsidRPr="00B046B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Л.Н. Буранова</w:t>
            </w:r>
          </w:p>
          <w:p w:rsidR="007F68C8" w:rsidRPr="00B046BE" w:rsidRDefault="007F68C8" w:rsidP="007F68C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046B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«___» __________ 20</w:t>
            </w:r>
            <w:r w:rsidR="003E1AF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____</w:t>
            </w:r>
            <w:r w:rsidRPr="00B046B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г. </w:t>
            </w:r>
          </w:p>
          <w:p w:rsidR="0010064E" w:rsidRPr="00B046BE" w:rsidRDefault="0010064E" w:rsidP="0010064E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042223" w:rsidRPr="00B046BE" w:rsidRDefault="00042223" w:rsidP="005B03E4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7F68C8" w:rsidRPr="00B046BE" w:rsidRDefault="007F68C8" w:rsidP="007F68C8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046B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УТВЕРЖДАЮ</w:t>
            </w:r>
          </w:p>
          <w:p w:rsidR="008F0734" w:rsidRPr="00B046BE" w:rsidRDefault="007F68C8" w:rsidP="007F68C8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046B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Председатель </w:t>
            </w:r>
            <w:proofErr w:type="gramStart"/>
            <w:r w:rsidRPr="00B046B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Регионального</w:t>
            </w:r>
            <w:proofErr w:type="gramEnd"/>
            <w:r w:rsidRPr="00B046B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  <w:p w:rsidR="007F68C8" w:rsidRPr="00B046BE" w:rsidRDefault="007F68C8" w:rsidP="007F68C8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046B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общественного движения Общество удмуртской культуры «</w:t>
            </w:r>
            <w:proofErr w:type="spellStart"/>
            <w:r w:rsidRPr="00B046B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Дэмен</w:t>
            </w:r>
            <w:proofErr w:type="spellEnd"/>
            <w:r w:rsidRPr="00B046B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  <w:p w:rsidR="007F68C8" w:rsidRPr="00B046BE" w:rsidRDefault="007F68C8" w:rsidP="007F68C8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046B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________________ Р.В. Дементьев</w:t>
            </w:r>
          </w:p>
          <w:p w:rsidR="0010064E" w:rsidRPr="00B046BE" w:rsidRDefault="007F68C8" w:rsidP="003E1AF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046B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«___» __________ 20</w:t>
            </w:r>
            <w:r w:rsidR="003E1AF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____</w:t>
            </w:r>
            <w:r w:rsidRPr="00B046B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г. </w:t>
            </w:r>
          </w:p>
        </w:tc>
      </w:tr>
    </w:tbl>
    <w:p w:rsidR="0010064E" w:rsidRDefault="0010064E" w:rsidP="00D0507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D05073" w:rsidRPr="00D05073" w:rsidRDefault="00D05073" w:rsidP="00D05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073" w:rsidRPr="00B046BE" w:rsidRDefault="00D05073" w:rsidP="00D05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46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D05073" w:rsidRPr="00B046BE" w:rsidRDefault="0059760B" w:rsidP="00D05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46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открытом</w:t>
      </w:r>
      <w:r w:rsidR="007F68C8" w:rsidRPr="00B046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конкурсе </w:t>
      </w:r>
      <w:r w:rsidR="00A728A2" w:rsidRPr="00B046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proofErr w:type="gramStart"/>
      <w:r w:rsidR="007F68C8" w:rsidRPr="00B046B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T</w:t>
      </w:r>
      <w:proofErr w:type="gramEnd"/>
      <w:r w:rsidR="007F68C8" w:rsidRPr="00B046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7F68C8" w:rsidRPr="00E81D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</w:t>
      </w:r>
      <w:r w:rsidR="002D5634" w:rsidRPr="00E81D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="007F68C8" w:rsidRPr="00E81D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тов </w:t>
      </w:r>
      <w:r w:rsidR="007F68C8" w:rsidRPr="00B046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«ИНБАМ»</w:t>
      </w:r>
    </w:p>
    <w:p w:rsidR="00D05073" w:rsidRPr="00B046BE" w:rsidRDefault="00D05073" w:rsidP="00D05073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05073" w:rsidRPr="00B046BE" w:rsidRDefault="00D05073" w:rsidP="00D05073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046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="00DD3DF2" w:rsidRPr="00B046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046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FD2885" w:rsidRPr="00B046BE" w:rsidRDefault="00D05073" w:rsidP="00D0507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FD2885"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определяет порядок проведения конкурса </w:t>
      </w:r>
      <w:r w:rsidR="003631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проектов в сфере информационных технологий</w:t>
      </w:r>
      <w:r w:rsidR="00FD2885"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«И</w:t>
      </w:r>
      <w:r w:rsidR="005B03E4"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НБАМ</w:t>
      </w:r>
      <w:r w:rsidR="005E4C61"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42223"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4C61"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</w:t>
      </w:r>
      <w:r w:rsidR="00FD2885"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Конкурс), требовани</w:t>
      </w:r>
      <w:r w:rsidR="005E4C61"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я к участникам Конкурса (далее –</w:t>
      </w:r>
      <w:r w:rsidR="00FD2885"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участники), требования к конкурсным работам, сроки проведения Конкурса, а также права и обязанности организаторов Конкурса.</w:t>
      </w:r>
    </w:p>
    <w:p w:rsidR="00FD2885" w:rsidRPr="00B046BE" w:rsidRDefault="00FD2885" w:rsidP="00D0507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Конкурс проводится в рамках реализации федеральной целевой программы «Укрепление единства российской нации и этнокультурно</w:t>
      </w:r>
      <w:r w:rsidR="00737F3B">
        <w:rPr>
          <w:rFonts w:ascii="Times New Roman" w:eastAsia="Times New Roman" w:hAnsi="Times New Roman" w:cs="Times New Roman"/>
          <w:sz w:val="26"/>
          <w:szCs w:val="26"/>
          <w:lang w:eastAsia="ru-RU"/>
        </w:rPr>
        <w:t>е развитие народов России (2014–</w:t>
      </w: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годы)».</w:t>
      </w:r>
    </w:p>
    <w:p w:rsidR="00FD2885" w:rsidRPr="00B046BE" w:rsidRDefault="00FD2885" w:rsidP="00D0507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Организаторами Конкурса являются: Министерство национальной политики Удмуртской Республики, Региональное общественное движение «Общество удмуртской культуры «</w:t>
      </w:r>
      <w:proofErr w:type="spellStart"/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Дэмен</w:t>
      </w:r>
      <w:proofErr w:type="spellEnd"/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Организаторы).</w:t>
      </w:r>
    </w:p>
    <w:p w:rsidR="00034DFA" w:rsidRPr="001972A7" w:rsidRDefault="00034DFA" w:rsidP="00DD3DF2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D193E" w:rsidRPr="00B046BE" w:rsidRDefault="00CD193E" w:rsidP="00DD3DF2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46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Основны</w:t>
      </w:r>
      <w:r w:rsidR="00AD4B52" w:rsidRPr="00B046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B046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цел</w:t>
      </w:r>
      <w:r w:rsidR="00AD4B52" w:rsidRPr="00B046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B046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Конкурса:</w:t>
      </w:r>
    </w:p>
    <w:p w:rsidR="00CD193E" w:rsidRPr="00B046BE" w:rsidRDefault="00CD193E" w:rsidP="00A81287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выявление и </w:t>
      </w:r>
      <w:r w:rsidR="0087555C"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поддержка </w:t>
      </w: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лучших </w:t>
      </w:r>
      <w:r w:rsidR="00A728A2"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Start"/>
      <w:r w:rsidRPr="00B046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</w:t>
      </w:r>
      <w:proofErr w:type="gramEnd"/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-прое</w:t>
      </w:r>
      <w:r w:rsidR="0087555C"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</w:t>
      </w:r>
      <w:r w:rsidR="0087555C"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контентом на удмуртском языке</w:t>
      </w: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21E42" w:rsidRPr="00B046BE" w:rsidRDefault="00121E42" w:rsidP="00A81287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стимулирование деятельности </w:t>
      </w:r>
      <w:r w:rsidR="00A728A2"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Start"/>
      <w:r w:rsidRPr="00B046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</w:t>
      </w:r>
      <w:proofErr w:type="gramEnd"/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-специалистов в сфере сохранения, развития и популяризации удмуртского языка;</w:t>
      </w:r>
    </w:p>
    <w:p w:rsidR="00CD193E" w:rsidRPr="00B046BE" w:rsidRDefault="00CD193E" w:rsidP="00A81287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общего числа </w:t>
      </w:r>
      <w:r w:rsidR="00A728A2"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Start"/>
      <w:r w:rsidRPr="00B046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</w:t>
      </w:r>
      <w:proofErr w:type="gramEnd"/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-продуктов с контентом на удмуртском языке;</w:t>
      </w:r>
    </w:p>
    <w:p w:rsidR="00A37CD5" w:rsidRPr="00B046BE" w:rsidRDefault="00A37CD5" w:rsidP="00A81287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комплекса программных продуктов </w:t>
      </w:r>
      <w:r w:rsidR="002A72BF"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удмуртском языке</w:t>
      </w:r>
      <w:r w:rsidR="002D563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728A2" w:rsidRPr="001972A7" w:rsidRDefault="00A728A2" w:rsidP="00D0507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A728A2" w:rsidRPr="00B046BE" w:rsidRDefault="00A728A2" w:rsidP="00DD3DF2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B046BE">
        <w:rPr>
          <w:rFonts w:ascii="Times New Roman" w:eastAsia="Arial Unicode MS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3. </w:t>
      </w:r>
      <w:r w:rsidR="00DD3DF2" w:rsidRPr="00B046BE">
        <w:rPr>
          <w:rFonts w:ascii="Times New Roman" w:eastAsia="Arial Unicode MS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Условия участия в Конкурсе</w:t>
      </w:r>
    </w:p>
    <w:p w:rsidR="00A728A2" w:rsidRPr="00B046BE" w:rsidRDefault="00A728A2" w:rsidP="00A728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B046BE"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3.</w:t>
      </w:r>
      <w:r w:rsidR="00577AEC"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</w:t>
      </w:r>
      <w:r w:rsidR="00DD3DF2" w:rsidRPr="00B046BE"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. </w:t>
      </w:r>
      <w:r w:rsidR="00856D3F" w:rsidRPr="00B046BE"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Конкурсе могут принимать участие как юридические</w:t>
      </w:r>
      <w:r w:rsidR="00CC2F44" w:rsidRPr="00B046BE"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лица (зарегистрированные на территории Удмуртской Республики в соответствии с действующим законодательством, не находящиеся в стадии ликвидации/реорганизации)</w:t>
      </w:r>
      <w:r w:rsidR="00856D3F" w:rsidRPr="00B046BE"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так и физические лица (отдельные авторы и творческие коллективы). </w:t>
      </w:r>
      <w:r w:rsidR="00DD3DF2" w:rsidRPr="00B046BE"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Возрастных ограничений нет. </w:t>
      </w:r>
      <w:r w:rsidR="00856D3F" w:rsidRPr="00B046BE"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Участие в Конкурсе бесплатное. Конкурс носит открытый характер</w:t>
      </w:r>
      <w:r w:rsidRPr="00B046BE"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. </w:t>
      </w:r>
      <w:r w:rsidR="00312556" w:rsidRPr="00B046BE"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Политические партии для участия в Конкурсе не допускаются.</w:t>
      </w:r>
    </w:p>
    <w:p w:rsidR="00727B21" w:rsidRPr="00D6026C" w:rsidRDefault="00A728A2" w:rsidP="00A728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Arial Unicode MS" w:hAnsi="Times New Roman" w:cs="Times New Roman"/>
          <w:sz w:val="26"/>
          <w:szCs w:val="26"/>
          <w:shd w:val="clear" w:color="auto" w:fill="FFFFFF"/>
          <w:lang w:eastAsia="ru-RU"/>
        </w:rPr>
      </w:pPr>
      <w:r w:rsidRPr="00B046BE"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3.</w:t>
      </w:r>
      <w:r w:rsidR="00577AEC"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</w:t>
      </w:r>
      <w:r w:rsidRPr="00B046BE"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. </w:t>
      </w:r>
      <w:r w:rsidR="00727B21" w:rsidRPr="00D6026C">
        <w:rPr>
          <w:rFonts w:ascii="Times New Roman" w:eastAsia="Arial Unicode MS" w:hAnsi="Times New Roman" w:cs="Times New Roman"/>
          <w:sz w:val="26"/>
          <w:szCs w:val="26"/>
          <w:shd w:val="clear" w:color="auto" w:fill="FFFFFF"/>
          <w:lang w:eastAsia="ru-RU"/>
        </w:rPr>
        <w:t>На конкурс принимаются социально значимые ИТ-проекты, в том числе идеи, макеты, прототипы, на любой стадии реализации (кроме завершенных проектов) с контентом (интерфейсом) на удмуртском языке.</w:t>
      </w:r>
    </w:p>
    <w:p w:rsidR="00A728A2" w:rsidRPr="00B046BE" w:rsidRDefault="00A728A2" w:rsidP="00A728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B046BE"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При оценке проектов приоритет отдается проектам, имеющим познавательную, образовательную, информационную, коммуникационную или развлекательную направленность, а также высокую социальную значимость и ориентированным на детскую </w:t>
      </w:r>
      <w:r w:rsidRPr="00B046BE"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и молодежную аудиторию. Это могут быть:</w:t>
      </w:r>
    </w:p>
    <w:p w:rsidR="00A728A2" w:rsidRPr="00B046BE" w:rsidRDefault="00A728A2" w:rsidP="00A728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B046BE"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1) проекты в сети Интернет (отдельные web-сайты, сервисы и т.д.)</w:t>
      </w:r>
      <w:r w:rsidR="00034DFA"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;</w:t>
      </w:r>
    </w:p>
    <w:p w:rsidR="00A728A2" w:rsidRDefault="005D2CAD" w:rsidP="00A728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B046BE"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</w:t>
      </w:r>
      <w:r w:rsidR="00A728A2" w:rsidRPr="00B046BE"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) приложения для </w:t>
      </w:r>
      <w:r w:rsidR="002A72BF" w:rsidRPr="00B046BE"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мобильных платформ</w:t>
      </w:r>
      <w:r w:rsidR="00A728A2" w:rsidRPr="00B046BE"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;</w:t>
      </w:r>
    </w:p>
    <w:p w:rsidR="0088743C" w:rsidRPr="000C2F74" w:rsidRDefault="0088743C" w:rsidP="00A728A2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 w:rsidRPr="000C2F74">
        <w:rPr>
          <w:rFonts w:ascii="Times New Roman" w:eastAsia="Arial Unicode MS" w:hAnsi="Times New Roman" w:cs="Times New Roman"/>
          <w:sz w:val="26"/>
          <w:szCs w:val="26"/>
          <w:shd w:val="clear" w:color="auto" w:fill="FFFFFF"/>
          <w:lang w:eastAsia="ru-RU"/>
        </w:rPr>
        <w:t xml:space="preserve">3) </w:t>
      </w:r>
      <w:r w:rsidR="00196003" w:rsidRPr="000C2F74">
        <w:rPr>
          <w:rFonts w:ascii="Times New Roman" w:eastAsia="Arial Unicode MS" w:hAnsi="Times New Roman" w:cs="Times New Roman"/>
          <w:sz w:val="26"/>
          <w:szCs w:val="26"/>
          <w:shd w:val="clear" w:color="auto" w:fill="FFFFFF"/>
          <w:lang w:eastAsia="ru-RU"/>
        </w:rPr>
        <w:t>программное обеспечение (</w:t>
      </w:r>
      <w:r w:rsidR="00196003" w:rsidRPr="000C2F74">
        <w:rPr>
          <w:rFonts w:ascii="Times New Roman" w:eastAsia="Arial Unicode MS" w:hAnsi="Times New Roman" w:cs="Times New Roman"/>
          <w:sz w:val="26"/>
          <w:szCs w:val="26"/>
          <w:shd w:val="clear" w:color="auto" w:fill="FFFFFF"/>
          <w:lang w:val="en-US" w:eastAsia="ru-RU"/>
        </w:rPr>
        <w:t>software</w:t>
      </w:r>
      <w:r w:rsidR="00196003" w:rsidRPr="000C2F74">
        <w:rPr>
          <w:rFonts w:ascii="Times New Roman" w:eastAsia="Arial Unicode MS" w:hAnsi="Times New Roman" w:cs="Times New Roman"/>
          <w:sz w:val="26"/>
          <w:szCs w:val="26"/>
          <w:shd w:val="clear" w:color="auto" w:fill="FFFFFF"/>
          <w:lang w:eastAsia="ru-RU"/>
        </w:rPr>
        <w:t xml:space="preserve">) </w:t>
      </w:r>
      <w:r w:rsidR="00196003" w:rsidRPr="000C2F74">
        <w:rPr>
          <w:rFonts w:ascii="Times New Roman" w:eastAsia="Arial Unicode MS" w:hAnsi="Times New Roman" w:cs="Times New Roman"/>
          <w:sz w:val="26"/>
          <w:szCs w:val="26"/>
          <w:shd w:val="clear" w:color="auto" w:fill="FFFFFF"/>
          <w:lang w:val="en-US" w:eastAsia="ru-RU"/>
        </w:rPr>
        <w:t>c</w:t>
      </w:r>
      <w:r w:rsidR="00196003" w:rsidRPr="000C2F74">
        <w:rPr>
          <w:rFonts w:ascii="Times New Roman" w:eastAsia="Arial Unicode MS" w:hAnsi="Times New Roman" w:cs="Times New Roman"/>
          <w:sz w:val="26"/>
          <w:szCs w:val="26"/>
          <w:shd w:val="clear" w:color="auto" w:fill="FFFFFF"/>
          <w:lang w:eastAsia="ru-RU"/>
        </w:rPr>
        <w:t xml:space="preserve"> интерфейсом на удмуртском языке</w:t>
      </w:r>
      <w:r w:rsidR="00737F3B">
        <w:rPr>
          <w:rFonts w:ascii="Times New Roman" w:eastAsia="Arial Unicode MS" w:hAnsi="Times New Roman" w:cs="Times New Roman"/>
          <w:sz w:val="26"/>
          <w:szCs w:val="26"/>
          <w:shd w:val="clear" w:color="auto" w:fill="FFFFFF"/>
          <w:lang w:eastAsia="ru-RU"/>
        </w:rPr>
        <w:t>.</w:t>
      </w:r>
    </w:p>
    <w:p w:rsidR="00551783" w:rsidRPr="00B046BE" w:rsidRDefault="00551783" w:rsidP="005517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577AE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. Требования к проектам</w:t>
      </w:r>
    </w:p>
    <w:p w:rsidR="00551783" w:rsidRPr="00B046BE" w:rsidRDefault="00551783" w:rsidP="005517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737F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общие</w:t>
      </w: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: не должны нарушать</w:t>
      </w:r>
      <w:r w:rsidR="002618B7"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авторские права; </w:t>
      </w:r>
    </w:p>
    <w:p w:rsidR="00551783" w:rsidRPr="00B046BE" w:rsidRDefault="00551783" w:rsidP="005517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19600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37F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для веб-приложений</w:t>
      </w: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: интерфейс приложения должен быть оптимизирован для просмотра на различных тип</w:t>
      </w:r>
      <w:r w:rsidR="00737F3B">
        <w:rPr>
          <w:rFonts w:ascii="Times New Roman" w:eastAsia="Times New Roman" w:hAnsi="Times New Roman" w:cs="Times New Roman"/>
          <w:sz w:val="26"/>
          <w:szCs w:val="26"/>
          <w:lang w:eastAsia="ru-RU"/>
        </w:rPr>
        <w:t>ах устройств (в т.ч. мобильных);</w:t>
      </w:r>
    </w:p>
    <w:p w:rsidR="00551783" w:rsidRPr="00B046BE" w:rsidRDefault="00551783" w:rsidP="005517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737F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для мобильных приложений</w:t>
      </w: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: подд</w:t>
      </w:r>
      <w:r w:rsidR="00737F3B">
        <w:rPr>
          <w:rFonts w:ascii="Times New Roman" w:eastAsia="Times New Roman" w:hAnsi="Times New Roman" w:cs="Times New Roman"/>
          <w:sz w:val="26"/>
          <w:szCs w:val="26"/>
          <w:lang w:eastAsia="ru-RU"/>
        </w:rPr>
        <w:t>ерживаемые операционные системы –</w:t>
      </w: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Android</w:t>
      </w:r>
      <w:proofErr w:type="spellEnd"/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4.0 и выше</w:t>
      </w:r>
      <w:r w:rsidR="000148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5F57">
        <w:rPr>
          <w:rFonts w:ascii="Times New Roman" w:eastAsia="Times New Roman" w:hAnsi="Times New Roman" w:cs="Times New Roman"/>
          <w:sz w:val="26"/>
          <w:szCs w:val="26"/>
          <w:lang w:eastAsia="ru-RU"/>
        </w:rPr>
        <w:t>и/</w:t>
      </w:r>
      <w:r w:rsidR="000148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="000148F4" w:rsidRPr="00463C0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iOS</w:t>
      </w:r>
      <w:r w:rsidR="000148F4" w:rsidRPr="00463C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7.2 и выше</w:t>
      </w:r>
      <w:r w:rsidR="00463C0C" w:rsidRPr="00463C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45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Приложения должны быть оптимизированы для </w:t>
      </w:r>
      <w:proofErr w:type="gramStart"/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просмотра</w:t>
      </w:r>
      <w:proofErr w:type="gramEnd"/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на мобильных телефонах, так и на планшетных компьютерах.</w:t>
      </w:r>
    </w:p>
    <w:p w:rsidR="00845F57" w:rsidRPr="00223773" w:rsidRDefault="00845F57" w:rsidP="005517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Победитель Конкурса должен предпринять меры по размещению конкурсного проекта (проектов) в </w:t>
      </w:r>
      <w:proofErr w:type="spellStart"/>
      <w:r w:rsidRPr="00223773">
        <w:rPr>
          <w:rFonts w:ascii="Times New Roman" w:eastAsia="Times New Roman" w:hAnsi="Times New Roman" w:cs="Times New Roman"/>
          <w:sz w:val="26"/>
          <w:szCs w:val="26"/>
          <w:lang w:eastAsia="ru-RU"/>
        </w:rPr>
        <w:t>Google</w:t>
      </w:r>
      <w:proofErr w:type="spellEnd"/>
      <w:r w:rsidRPr="00223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23773">
        <w:rPr>
          <w:rFonts w:ascii="Times New Roman" w:eastAsia="Times New Roman" w:hAnsi="Times New Roman" w:cs="Times New Roman"/>
          <w:sz w:val="26"/>
          <w:szCs w:val="26"/>
          <w:lang w:eastAsia="ru-RU"/>
        </w:rPr>
        <w:t>Play</w:t>
      </w:r>
      <w:proofErr w:type="spellEnd"/>
      <w:r w:rsidRPr="00223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23773">
        <w:rPr>
          <w:rFonts w:ascii="Times New Roman" w:eastAsia="Times New Roman" w:hAnsi="Times New Roman" w:cs="Times New Roman"/>
          <w:sz w:val="26"/>
          <w:szCs w:val="26"/>
          <w:lang w:eastAsia="ru-RU"/>
        </w:rPr>
        <w:t>Market</w:t>
      </w:r>
      <w:proofErr w:type="spellEnd"/>
      <w:r w:rsidRPr="00223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23773">
        <w:rPr>
          <w:rFonts w:ascii="Times New Roman" w:eastAsia="Times New Roman" w:hAnsi="Times New Roman" w:cs="Times New Roman"/>
          <w:sz w:val="26"/>
          <w:szCs w:val="26"/>
          <w:lang w:eastAsia="ru-RU"/>
        </w:rPr>
        <w:t>AppStore</w:t>
      </w:r>
      <w:proofErr w:type="spellEnd"/>
      <w:r w:rsidRPr="00223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веб-хостингах. Приложения и/или программное обеспечение в течение 1 (одного) года </w:t>
      </w:r>
      <w:proofErr w:type="gramStart"/>
      <w:r w:rsidRPr="00223773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размещения</w:t>
      </w:r>
      <w:proofErr w:type="gramEnd"/>
      <w:r w:rsidRPr="00223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 являться бесплатным для всех пользователей.</w:t>
      </w:r>
    </w:p>
    <w:p w:rsidR="002618B7" w:rsidRPr="00B046BE" w:rsidRDefault="002618B7" w:rsidP="005517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577AE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Размер запрашиваемых средств на реализацию/поддержку ИТ-проекта не должен  превышать </w:t>
      </w:r>
      <w:r w:rsidR="00CE6625" w:rsidRPr="00CE6625">
        <w:rPr>
          <w:rFonts w:ascii="Times New Roman" w:eastAsia="Times New Roman" w:hAnsi="Times New Roman" w:cs="Times New Roman"/>
          <w:sz w:val="26"/>
          <w:szCs w:val="26"/>
          <w:lang w:eastAsia="ru-RU"/>
        </w:rPr>
        <w:t>250</w:t>
      </w:r>
      <w:r w:rsidRPr="00CE6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 рублей.</w:t>
      </w: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34DFA" w:rsidRPr="001972A7" w:rsidRDefault="00034DFA" w:rsidP="0055178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728A2" w:rsidRPr="00B046BE" w:rsidRDefault="00A728A2" w:rsidP="0055178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46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Оформление заявки на участие в Конкурсе</w:t>
      </w:r>
    </w:p>
    <w:p w:rsidR="008621B1" w:rsidRPr="00B046BE" w:rsidRDefault="00A728A2" w:rsidP="008621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="008621B1"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Пакет документов (далее – Конкурсная заявка), представленный на Конкурс, обязательно должен включать в себя: </w:t>
      </w:r>
    </w:p>
    <w:p w:rsidR="008621B1" w:rsidRPr="00B046BE" w:rsidRDefault="008621B1" w:rsidP="008621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A728A2"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Заявку (</w:t>
      </w:r>
      <w:r w:rsidR="00260047"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1.1 (для физических лиц)</w:t>
      </w:r>
      <w:r w:rsidR="00E81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60047"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1.2 (для юридических лиц и индивидуальных предпринимателей)</w:t>
      </w:r>
      <w:r w:rsidR="00A728A2"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621B1" w:rsidRPr="00B046BE" w:rsidRDefault="00A728A2" w:rsidP="008621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на участие должна быть оформлена надлежащим образом</w:t>
      </w:r>
      <w:r w:rsidR="008621B1"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подписана и заверена печатью. </w:t>
      </w:r>
    </w:p>
    <w:p w:rsidR="00B046BE" w:rsidRPr="00B046BE" w:rsidRDefault="008621B1" w:rsidP="00B046B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B046BE"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</w:t>
      </w:r>
      <w:r w:rsidR="00B046BE"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содержащий </w:t>
      </w: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следующие положения: </w:t>
      </w:r>
    </w:p>
    <w:p w:rsidR="00B046BE" w:rsidRPr="00B046BE" w:rsidRDefault="00B046BE" w:rsidP="00B046B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– актуальность работы</w:t>
      </w:r>
      <w:r w:rsidR="003353E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046BE" w:rsidRPr="00B046BE" w:rsidRDefault="00B046BE" w:rsidP="00B046B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376759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 и</w:t>
      </w:r>
      <w:r w:rsidR="008621B1"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задачи</w:t>
      </w: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</w:t>
      </w:r>
      <w:r w:rsidR="003353E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046BE" w:rsidRPr="00B046BE" w:rsidRDefault="00B046BE" w:rsidP="00B046B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пояснение (аннотация) к работе (смысловое и техническое описание) </w:t>
      </w:r>
      <w:r w:rsidR="002C63EC">
        <w:rPr>
          <w:rFonts w:ascii="Times New Roman" w:eastAsia="Times New Roman" w:hAnsi="Times New Roman" w:cs="Times New Roman"/>
          <w:sz w:val="26"/>
          <w:szCs w:val="26"/>
          <w:lang w:eastAsia="ru-RU"/>
        </w:rPr>
        <w:t>(с приложением демонстрационных материалов на электронном носителе)</w:t>
      </w:r>
      <w:r w:rsidR="003353E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046BE" w:rsidRPr="00B046BE" w:rsidRDefault="00B046BE" w:rsidP="00B046B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– финансово-экономическое обоснование (смета, ее обоснование)</w:t>
      </w:r>
      <w:r w:rsidR="003353E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046BE" w:rsidRDefault="00B046BE" w:rsidP="00B046B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8621B1"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ожидаемые результаты</w:t>
      </w:r>
      <w:r w:rsidR="003353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046BE" w:rsidRPr="00B046BE" w:rsidRDefault="00B046BE" w:rsidP="00B046B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Рекомендуемый объём проекта – не более 10 страниц. </w:t>
      </w:r>
    </w:p>
    <w:p w:rsidR="00A728A2" w:rsidRPr="00B046BE" w:rsidRDefault="00A728A2" w:rsidP="00A728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</w:t>
      </w:r>
      <w:r w:rsidR="00C57302"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участник может представить на Конкурс любое количество проектов</w:t>
      </w:r>
      <w:r w:rsidR="003353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57302"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46BE"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Конкурсную заявку необходимо представить на бумажном и электронном носителях</w:t>
      </w:r>
      <w:r w:rsidR="003353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5AFD" w:rsidRDefault="00195AFD" w:rsidP="00195AF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</w:t>
      </w:r>
      <w:r w:rsidR="00B046BE"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Конкурсные заявки </w:t>
      </w: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быть доставлены почтовым отправлением по адресу: Министерство национальной политики Удмуртской Рес</w:t>
      </w:r>
      <w:r w:rsidR="00034DFA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публики: 426063, г. Ижевск, ул. </w:t>
      </w: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Орджоникидзе, 33а (с пометкой «Конкурс ИТ-проектов «ИНБАМ»), либо лично участником Конкурса/пр</w:t>
      </w:r>
      <w:r w:rsidR="003353E3">
        <w:rPr>
          <w:rFonts w:ascii="Times New Roman" w:eastAsia="Times New Roman" w:hAnsi="Times New Roman" w:cs="Times New Roman"/>
          <w:sz w:val="26"/>
          <w:szCs w:val="26"/>
          <w:lang w:eastAsia="ru-RU"/>
        </w:rPr>
        <w:t>едставителем участника Конкурса.</w:t>
      </w:r>
    </w:p>
    <w:p w:rsidR="003353E3" w:rsidRPr="00B046BE" w:rsidRDefault="003353E3" w:rsidP="00195AF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Разрешено направление электронного варианта конкурсной заявки на официальный электронный адрес Министерства национальной политики Удмуртской Республики </w:t>
      </w:r>
      <w:r w:rsidRPr="003353E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minnac</w:t>
      </w:r>
      <w:r w:rsidRPr="003353E3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Pr="003353E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udm</w:t>
      </w:r>
      <w:r w:rsidRPr="003353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353E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net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пометкой «</w:t>
      </w: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Конкурс ИТ-проектов «ИНБАМ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195AFD" w:rsidRPr="00B046BE" w:rsidRDefault="00195AFD" w:rsidP="00195AF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4.4. На каждую конкурсную работу заполняется отдельная заявка. Если участник Конкурса представляет несколько заявок на участие в Конкурсе, они могут быть запечатаны в один конверт с пометкой «На Конкурс ИТ-проектов «ИНБАМ».</w:t>
      </w:r>
    </w:p>
    <w:p w:rsidR="00551783" w:rsidRPr="001972A7" w:rsidRDefault="00551783" w:rsidP="00195AF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5AFD" w:rsidRPr="00B046BE" w:rsidRDefault="00195AFD" w:rsidP="0055178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46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Порядок и сроки проведения Конкурса</w:t>
      </w:r>
    </w:p>
    <w:p w:rsidR="00195AFD" w:rsidRPr="00B046BE" w:rsidRDefault="00551783" w:rsidP="00195AF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</w:t>
      </w:r>
      <w:r w:rsidR="00DB0EBA" w:rsidRPr="00BF0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этап </w:t>
      </w:r>
      <w:r w:rsidR="00DB0EBA" w:rsidRPr="00154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 </w:t>
      </w:r>
      <w:r w:rsidR="003353E3" w:rsidRPr="00154AB5">
        <w:rPr>
          <w:rFonts w:ascii="Times New Roman" w:eastAsia="Times New Roman" w:hAnsi="Times New Roman" w:cs="Times New Roman"/>
          <w:sz w:val="26"/>
          <w:szCs w:val="26"/>
          <w:lang w:eastAsia="ru-RU"/>
        </w:rPr>
        <w:t>01 июля</w:t>
      </w:r>
      <w:r w:rsidR="00195AFD" w:rsidRPr="00154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0EBA" w:rsidRPr="00154A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195AFD" w:rsidRPr="00154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67E5" w:rsidRPr="000C16B2">
        <w:rPr>
          <w:rFonts w:ascii="Times New Roman" w:eastAsia="Times New Roman" w:hAnsi="Times New Roman" w:cs="Times New Roman"/>
          <w:sz w:val="26"/>
          <w:szCs w:val="26"/>
          <w:lang w:eastAsia="ru-RU"/>
        </w:rPr>
        <w:t>25 июля</w:t>
      </w:r>
      <w:r w:rsidR="006D6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5AFD" w:rsidRPr="00154AB5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5A104D" w:rsidRPr="00154AB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95AFD" w:rsidRPr="00154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DB0EBA" w:rsidRPr="00154AB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DB0EBA"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приём </w:t>
      </w:r>
      <w:r w:rsidR="003C2832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регистрация заявок на Конкурс;</w:t>
      </w:r>
    </w:p>
    <w:p w:rsidR="00195AFD" w:rsidRPr="00B046BE" w:rsidRDefault="00551783" w:rsidP="00195AF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D9B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DB0EBA" w:rsidRPr="00BF0D9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F0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B0EBA" w:rsidRPr="00BF0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этап </w:t>
      </w:r>
      <w:r w:rsidR="00DB0EBA" w:rsidRPr="00154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 </w:t>
      </w:r>
      <w:r w:rsidR="006D67E5" w:rsidRPr="000C16B2">
        <w:rPr>
          <w:rFonts w:ascii="Times New Roman" w:eastAsia="Times New Roman" w:hAnsi="Times New Roman" w:cs="Times New Roman"/>
          <w:sz w:val="26"/>
          <w:szCs w:val="26"/>
          <w:lang w:eastAsia="ru-RU"/>
        </w:rPr>
        <w:t>26 июля</w:t>
      </w:r>
      <w:r w:rsidR="006D6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0EBA" w:rsidRPr="00154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6D67E5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DB0EBA" w:rsidRPr="00154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7B5D" w:rsidRPr="00154AB5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="00DB0EBA" w:rsidRPr="00154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2016 года) – </w:t>
      </w:r>
      <w:r w:rsidR="00DB0EBA"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95AFD"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ценка </w:t>
      </w:r>
      <w:r w:rsidR="00DB0EBA"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проектов, оп</w:t>
      </w:r>
      <w:r w:rsidR="003C283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ределение победителей Конкурса;</w:t>
      </w:r>
    </w:p>
    <w:p w:rsidR="003C2832" w:rsidRDefault="00551783" w:rsidP="00DB0EB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BF0D9B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DB0EBA" w:rsidRPr="00BF0D9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F0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B0EBA" w:rsidRPr="00BF0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этап </w:t>
      </w:r>
      <w:r w:rsidR="00DB0EBA" w:rsidRPr="00154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 </w:t>
      </w:r>
      <w:r w:rsidR="006D67E5" w:rsidRPr="000C1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02 </w:t>
      </w:r>
      <w:r w:rsidR="004D7B5D" w:rsidRPr="00154AB5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="00DB0EBA" w:rsidRPr="00154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6D67E5" w:rsidRPr="000C16B2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6D6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2832" w:rsidRPr="00154AB5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="00DB0EBA" w:rsidRPr="00154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2016 года)</w:t>
      </w:r>
      <w:r w:rsidR="003C2832" w:rsidRPr="003C2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2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3C2832"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договоров</w:t>
      </w:r>
      <w:r w:rsidR="003C2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победителями Конкурса;</w:t>
      </w:r>
    </w:p>
    <w:p w:rsidR="00DB0EBA" w:rsidRPr="00B046BE" w:rsidRDefault="003C2832" w:rsidP="00DB0EB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AB5">
        <w:rPr>
          <w:rFonts w:ascii="Times New Roman" w:eastAsia="Times New Roman" w:hAnsi="Times New Roman" w:cs="Times New Roman"/>
          <w:sz w:val="26"/>
          <w:szCs w:val="26"/>
          <w:lang w:eastAsia="ru-RU"/>
        </w:rPr>
        <w:t>5.4. 4 этап (</w:t>
      </w:r>
      <w:r w:rsidR="001E59A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54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766565" w:rsidRPr="000C16B2">
        <w:rPr>
          <w:rFonts w:ascii="Times New Roman" w:eastAsia="Times New Roman" w:hAnsi="Times New Roman" w:cs="Times New Roman"/>
          <w:sz w:val="26"/>
          <w:szCs w:val="26"/>
          <w:lang w:eastAsia="ru-RU"/>
        </w:rPr>
        <w:t>30 сентября</w:t>
      </w:r>
      <w:r w:rsidR="007665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4AB5">
        <w:rPr>
          <w:rFonts w:ascii="Times New Roman" w:eastAsia="Times New Roman" w:hAnsi="Times New Roman" w:cs="Times New Roman"/>
          <w:sz w:val="26"/>
          <w:szCs w:val="26"/>
          <w:lang w:eastAsia="ru-RU"/>
        </w:rPr>
        <w:t>2016 года)</w:t>
      </w:r>
      <w:r w:rsidR="00DB0EBA" w:rsidRPr="00154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0EBA"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реализация проектов, предоставление аналитических и финансовых отчётов. </w:t>
      </w:r>
    </w:p>
    <w:p w:rsidR="00195AFD" w:rsidRPr="001972A7" w:rsidRDefault="00195AFD" w:rsidP="00195AF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5AFD" w:rsidRPr="00B046BE" w:rsidRDefault="00195AFD" w:rsidP="0055178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46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Оценка Заявок на участие в Конкурсе</w:t>
      </w:r>
    </w:p>
    <w:p w:rsidR="00195AFD" w:rsidRPr="00B046BE" w:rsidRDefault="00195AFD" w:rsidP="00195AF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Организаторы Конкурса формируют Конкурсную комиссию.</w:t>
      </w:r>
    </w:p>
    <w:p w:rsidR="00195AFD" w:rsidRPr="003C2832" w:rsidRDefault="00195AFD" w:rsidP="00195AF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В Конкурсную комиссию входят ведущие </w:t>
      </w:r>
      <w:r w:rsidR="00551783"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эксперты </w:t>
      </w:r>
      <w:r w:rsidR="00551783" w:rsidRPr="003C2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области </w:t>
      </w:r>
      <w:r w:rsidR="00034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информационных </w:t>
      </w:r>
      <w:r w:rsidR="00551783" w:rsidRPr="003C2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технологий, </w:t>
      </w:r>
      <w:r w:rsidRPr="003C283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медиа</w:t>
      </w:r>
      <w:r w:rsidR="002C63EC" w:rsidRPr="003C2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2832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эксперты</w:t>
      </w:r>
      <w:r w:rsidR="00866C07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лингвисты</w:t>
      </w:r>
      <w:r w:rsidRPr="003C28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5AFD" w:rsidRPr="00B046BE" w:rsidRDefault="00195AFD" w:rsidP="00195AF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Конкурсная комиссия оценивает каждую конкурсную работу по десятибалльной шкале. Количество баллов суммируется по каждому критерию. При равенстве набранных баллов победитель определяется путем открытого голосования членов комиссии.</w:t>
      </w:r>
    </w:p>
    <w:p w:rsidR="00195AFD" w:rsidRPr="00B046BE" w:rsidRDefault="00551783" w:rsidP="00195AF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6.4</w:t>
      </w:r>
      <w:r w:rsidR="00195AFD"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Работы оцениваются по следующим критериям:</w:t>
      </w:r>
    </w:p>
    <w:p w:rsidR="00DF20C5" w:rsidRPr="00B046BE" w:rsidRDefault="005A5B50" w:rsidP="005517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</w:t>
      </w:r>
      <w:r w:rsidR="00551783"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ктуальность</w:t>
      </w:r>
      <w:r w:rsidR="003C2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востребованность;</w:t>
      </w:r>
    </w:p>
    <w:p w:rsidR="00DF20C5" w:rsidRPr="00B046BE" w:rsidRDefault="00DF20C5" w:rsidP="00DF20C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оригинальность</w:t>
      </w:r>
      <w:r w:rsidR="003C283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F20C5" w:rsidRPr="00B046BE" w:rsidRDefault="00DF20C5" w:rsidP="00DF20C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</w:t>
      </w:r>
      <w:r w:rsidR="003C283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учно-техническая обоснованность;</w:t>
      </w:r>
    </w:p>
    <w:p w:rsidR="00DF20C5" w:rsidRPr="00B046BE" w:rsidRDefault="00DF20C5" w:rsidP="00DF20C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качество технической реализации (</w:t>
      </w:r>
      <w:r w:rsidR="00AA6E5D"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грамотность, </w:t>
      </w: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качество мультимедиа материалов – иллюстраций, анимации, озвучивания и т.п.)</w:t>
      </w:r>
      <w:r w:rsidR="003C283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51783" w:rsidRPr="00B046BE" w:rsidRDefault="005A5B50" w:rsidP="005517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</w:t>
      </w:r>
      <w:r w:rsidR="00551783"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изайн</w:t>
      </w:r>
      <w:r w:rsidR="003C2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эргономика;</w:t>
      </w:r>
    </w:p>
    <w:p w:rsidR="00195AFD" w:rsidRPr="00B046BE" w:rsidRDefault="005A5B50" w:rsidP="005517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</w:t>
      </w:r>
      <w:r w:rsidR="00551783"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оответствие контента и дизайна приложения нормативам для заявленной возрастной группы</w:t>
      </w:r>
      <w:r w:rsidR="003C283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F20C5" w:rsidRPr="00B046BE" w:rsidRDefault="00DF20C5" w:rsidP="005517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экономическая обоснованность.</w:t>
      </w:r>
    </w:p>
    <w:p w:rsidR="00195AFD" w:rsidRPr="00B046BE" w:rsidRDefault="00195AFD" w:rsidP="00195AF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6.5. Работы, полученные после окончания срока приема работ, указанного в п. 5</w:t>
      </w:r>
      <w:r w:rsidR="00551783"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C283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51783"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Положения, не рассматриваются.</w:t>
      </w:r>
    </w:p>
    <w:p w:rsidR="00195AFD" w:rsidRPr="00B046BE" w:rsidRDefault="00195AFD" w:rsidP="00195AF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6.6. Организаторы Конкурса оставляют за собой право без уведомления участника Конкурса не принимать к участию в Конкурсе работы, содержание которых не соответствует или противоречит Положению о Конкурсе, а также оформленные ненадлежащим образом.</w:t>
      </w:r>
    </w:p>
    <w:p w:rsidR="00195AFD" w:rsidRPr="001972A7" w:rsidRDefault="00195AFD" w:rsidP="00195AF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5AFD" w:rsidRPr="00BF0D9B" w:rsidRDefault="00195AFD" w:rsidP="0055178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0D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7. </w:t>
      </w:r>
      <w:r w:rsidR="002025F0" w:rsidRPr="00BF0D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Объявлени</w:t>
      </w:r>
      <w:r w:rsidRPr="00BF0D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 победителей по итогам Конкурса</w:t>
      </w:r>
    </w:p>
    <w:p w:rsidR="007B2AC8" w:rsidRPr="00496DB2" w:rsidRDefault="007B2AC8" w:rsidP="002558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6D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Конкурсной комиссии со списком победителей Конкурса оформляется протоколом и публикуется на официальном сайте </w:t>
      </w:r>
      <w:r w:rsidR="00FC6414" w:rsidRPr="00496D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Министерства национальной политики Удмуртской Республики </w:t>
      </w:r>
      <w:r w:rsidR="00496DB2" w:rsidRPr="00496D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www.minnac.ru </w:t>
      </w:r>
      <w:r w:rsidR="005955C7" w:rsidRPr="000C1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02 </w:t>
      </w:r>
      <w:r w:rsidR="00496DB2" w:rsidRPr="00496DB2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 2016 года.</w:t>
      </w:r>
    </w:p>
    <w:p w:rsidR="002558E2" w:rsidRPr="00496DB2" w:rsidRDefault="002558E2" w:rsidP="0031255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95AFD" w:rsidRPr="00B046BE" w:rsidRDefault="00195AFD" w:rsidP="0031255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46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Интеллектуальные права на конкурсные работы</w:t>
      </w:r>
    </w:p>
    <w:p w:rsidR="00195AFD" w:rsidRPr="00B046BE" w:rsidRDefault="00312556" w:rsidP="00195AF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8.1. Представля</w:t>
      </w:r>
      <w:r w:rsidR="00195AFD"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я Конкурсную работу на Конкурс, каждый участник тем самым безвозмездно предоставляет организаторам конкурса и привлеченным ими третьим лицам право размещения конкурсной работы в сети Интернет, опубликования её в теле- и радиопередачах, размещения на наружных информационных носителях на территории Российской Федерации, а также публикаций в средствах массовой информации, в том числе посвященных Конкурсу, в некоммерческих целях.</w:t>
      </w:r>
    </w:p>
    <w:p w:rsidR="00195AFD" w:rsidRPr="00B046BE" w:rsidRDefault="00195AFD" w:rsidP="00195AF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8.2. Участники Конкурса несут ответственность, предусмотренную действующим законодательством Российской Федерации, за нарушение интеллектуальных прав третьих лиц.</w:t>
      </w:r>
    </w:p>
    <w:p w:rsidR="00195AFD" w:rsidRPr="00B046BE" w:rsidRDefault="00195AFD" w:rsidP="00195AF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8.3. В случае предъявления третьими лицами претензий, связанных с использованием конкурсных работ, поданных по настоящему Положению, участник Конкурса обязуется своими силами и за свой счет урегулировать указанные претензии с третьими лицами.</w:t>
      </w:r>
    </w:p>
    <w:p w:rsidR="00195AFD" w:rsidRPr="00B046BE" w:rsidRDefault="00195AFD" w:rsidP="00195AF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073" w:rsidRPr="00B046BE" w:rsidRDefault="00D05073" w:rsidP="00D05073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046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Контактная информация</w:t>
      </w:r>
    </w:p>
    <w:p w:rsidR="00D05073" w:rsidRPr="00B046BE" w:rsidRDefault="00D05073" w:rsidP="00D05073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6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Министерство национальной политики Удмуртской Республики</w:t>
      </w:r>
      <w:r w:rsidR="002558E2" w:rsidRPr="00B046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г</w:t>
      </w:r>
      <w:r w:rsidR="002558E2"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66C07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Ижевск, ул. </w:t>
      </w:r>
      <w:r w:rsidR="002558E2"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Орджоникидзе 33</w:t>
      </w: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558E2"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, т</w:t>
      </w: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ел.: (3412) 68-53-55,</w:t>
      </w:r>
      <w:r w:rsidR="002558E2"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46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046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5" w:history="1">
        <w:r w:rsidRPr="00B046BE">
          <w:rPr>
            <w:rFonts w:ascii="Times New Roman" w:eastAsia="Times New Roman" w:hAnsi="Times New Roman" w:cs="Times New Roman"/>
            <w:color w:val="1759B4"/>
            <w:sz w:val="26"/>
            <w:szCs w:val="26"/>
            <w:u w:val="single"/>
            <w:shd w:val="clear" w:color="auto" w:fill="FFFFFF"/>
            <w:lang w:val="en-US" w:eastAsia="ru-RU"/>
          </w:rPr>
          <w:t>minnac</w:t>
        </w:r>
        <w:r w:rsidRPr="00B046BE">
          <w:rPr>
            <w:rFonts w:ascii="Times New Roman" w:eastAsia="Times New Roman" w:hAnsi="Times New Roman" w:cs="Times New Roman"/>
            <w:color w:val="1759B4"/>
            <w:sz w:val="26"/>
            <w:szCs w:val="26"/>
            <w:u w:val="single"/>
            <w:shd w:val="clear" w:color="auto" w:fill="FFFFFF"/>
            <w:lang w:eastAsia="ru-RU"/>
          </w:rPr>
          <w:t>@</w:t>
        </w:r>
        <w:r w:rsidRPr="00B046BE">
          <w:rPr>
            <w:rFonts w:ascii="Times New Roman" w:eastAsia="Times New Roman" w:hAnsi="Times New Roman" w:cs="Times New Roman"/>
            <w:color w:val="1759B4"/>
            <w:sz w:val="26"/>
            <w:szCs w:val="26"/>
            <w:u w:val="single"/>
            <w:shd w:val="clear" w:color="auto" w:fill="FFFFFF"/>
            <w:lang w:val="en-US" w:eastAsia="ru-RU"/>
          </w:rPr>
          <w:t>udm</w:t>
        </w:r>
        <w:r w:rsidRPr="00B046BE">
          <w:rPr>
            <w:rFonts w:ascii="Times New Roman" w:eastAsia="Times New Roman" w:hAnsi="Times New Roman" w:cs="Times New Roman"/>
            <w:color w:val="1759B4"/>
            <w:sz w:val="26"/>
            <w:szCs w:val="26"/>
            <w:u w:val="single"/>
            <w:shd w:val="clear" w:color="auto" w:fill="FFFFFF"/>
            <w:lang w:eastAsia="ru-RU"/>
          </w:rPr>
          <w:t>.</w:t>
        </w:r>
        <w:r w:rsidRPr="00B046BE">
          <w:rPr>
            <w:rFonts w:ascii="Times New Roman" w:eastAsia="Times New Roman" w:hAnsi="Times New Roman" w:cs="Times New Roman"/>
            <w:color w:val="1759B4"/>
            <w:sz w:val="26"/>
            <w:szCs w:val="26"/>
            <w:u w:val="single"/>
            <w:shd w:val="clear" w:color="auto" w:fill="FFFFFF"/>
            <w:lang w:val="en-US" w:eastAsia="ru-RU"/>
          </w:rPr>
          <w:t>net</w:t>
        </w:r>
      </w:hyperlink>
      <w:r w:rsidR="002558E2"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официальный сайт: </w:t>
      </w:r>
      <w:hyperlink r:id="rId6" w:history="1">
        <w:r w:rsidRPr="00B046B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B046B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B046B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minnac</w:t>
        </w:r>
        <w:r w:rsidRPr="00B046B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B046B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Pr="00B04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F3275" w:rsidRPr="00B046BE" w:rsidRDefault="005F3275" w:rsidP="00D05073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5AF8" w:rsidRPr="00F35AF8" w:rsidRDefault="00F35AF8" w:rsidP="00F35AF8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A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Контактные лица: </w:t>
      </w:r>
    </w:p>
    <w:p w:rsidR="00F35AF8" w:rsidRPr="00F35AF8" w:rsidRDefault="00F35AF8" w:rsidP="00F35AF8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A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(3412) 68-83-78 – Изместьев Виталий Александрович, начальник отдела аналитической, финансовой и кадровой работы Министерства национальной политики Удмуртской Республики; </w:t>
      </w:r>
    </w:p>
    <w:p w:rsidR="008C2941" w:rsidRDefault="00F35AF8" w:rsidP="00F35AF8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5A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(3412) 68-77-98 – Елизавета Владимировна Ложкина, главный специалист-эксперт отдела планирования и этнокультурного развития Министерства национальной политики Удмуртской Республики</w:t>
      </w:r>
      <w:r w:rsidR="008C29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 w:type="page"/>
      </w:r>
    </w:p>
    <w:p w:rsidR="004014CA" w:rsidRPr="004014CA" w:rsidRDefault="004014CA" w:rsidP="004014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4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1.1</w:t>
      </w:r>
    </w:p>
    <w:p w:rsidR="004014CA" w:rsidRPr="004014CA" w:rsidRDefault="004014CA" w:rsidP="0040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4014CA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4014CA" w:rsidRDefault="004014CA" w:rsidP="0040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4014CA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на участие в конкурсе ИТ-проектов «ИНБАМ» </w:t>
      </w:r>
    </w:p>
    <w:p w:rsidR="004014CA" w:rsidRPr="004014CA" w:rsidRDefault="004014CA" w:rsidP="0040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CA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(для физических лиц)</w:t>
      </w:r>
    </w:p>
    <w:p w:rsidR="004014CA" w:rsidRPr="004014CA" w:rsidRDefault="004014CA" w:rsidP="00401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662"/>
      </w:tblGrid>
      <w:tr w:rsidR="004014CA" w:rsidRPr="004014CA" w:rsidTr="008C29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A" w:rsidRPr="004014CA" w:rsidRDefault="004014CA" w:rsidP="0040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  <w:p w:rsidR="004014CA" w:rsidRPr="004014CA" w:rsidRDefault="004014CA" w:rsidP="0040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CA" w:rsidRPr="004014CA" w:rsidRDefault="004014CA" w:rsidP="0040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14CA" w:rsidRPr="004014CA" w:rsidTr="008C29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A" w:rsidRPr="004014CA" w:rsidRDefault="004014CA" w:rsidP="0040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  <w:p w:rsidR="004014CA" w:rsidRPr="004014CA" w:rsidRDefault="004014CA" w:rsidP="0040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(номер, серия, кем, когда выдан)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CA" w:rsidRPr="004014CA" w:rsidRDefault="004014CA" w:rsidP="0040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14CA" w:rsidRPr="004014CA" w:rsidTr="008C29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CA" w:rsidRPr="004014CA" w:rsidRDefault="004014CA" w:rsidP="0040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A" w:rsidRPr="004014CA" w:rsidRDefault="004014CA" w:rsidP="0040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14CA" w:rsidRPr="004014CA" w:rsidTr="008C29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CA" w:rsidRPr="004014CA" w:rsidRDefault="004014CA" w:rsidP="0040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A" w:rsidRPr="004014CA" w:rsidRDefault="004014CA" w:rsidP="0040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14CA" w:rsidRPr="004014CA" w:rsidTr="008C29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CA" w:rsidRPr="004014CA" w:rsidRDefault="004014CA" w:rsidP="0040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A" w:rsidRPr="004014CA" w:rsidRDefault="004014CA" w:rsidP="0040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14CA" w:rsidRPr="004014CA" w:rsidTr="008C29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CA" w:rsidRPr="004014CA" w:rsidRDefault="004014CA" w:rsidP="0040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Страховое свидетельство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A" w:rsidRPr="004014CA" w:rsidRDefault="004014CA" w:rsidP="0040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14CA" w:rsidRPr="004014CA" w:rsidTr="008C29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CA" w:rsidRPr="004014CA" w:rsidRDefault="004014CA" w:rsidP="0040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CA" w:rsidRPr="004014CA" w:rsidRDefault="004014CA" w:rsidP="0040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адрес регистрации </w:t>
            </w:r>
          </w:p>
          <w:p w:rsidR="004014CA" w:rsidRPr="004014CA" w:rsidRDefault="004014CA" w:rsidP="0040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фактический адрес проживания</w:t>
            </w:r>
          </w:p>
        </w:tc>
      </w:tr>
      <w:tr w:rsidR="004014CA" w:rsidRPr="004014CA" w:rsidTr="008C29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CA" w:rsidRPr="004014CA" w:rsidRDefault="004014CA" w:rsidP="0040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CA" w:rsidRPr="004014CA" w:rsidRDefault="004014CA" w:rsidP="004014CA">
            <w:pPr>
              <w:widowControl w:val="0"/>
              <w:numPr>
                <w:ilvl w:val="0"/>
                <w:numId w:val="4"/>
              </w:numPr>
              <w:tabs>
                <w:tab w:val="num" w:pos="338"/>
              </w:tabs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домашний</w:t>
            </w:r>
          </w:p>
          <w:p w:rsidR="004014CA" w:rsidRPr="004014CA" w:rsidRDefault="004014CA" w:rsidP="004014CA">
            <w:pPr>
              <w:widowControl w:val="0"/>
              <w:numPr>
                <w:ilvl w:val="0"/>
                <w:numId w:val="4"/>
              </w:numPr>
              <w:tabs>
                <w:tab w:val="num" w:pos="338"/>
              </w:tabs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мобильный</w:t>
            </w:r>
          </w:p>
        </w:tc>
      </w:tr>
      <w:tr w:rsidR="004014CA" w:rsidRPr="004014CA" w:rsidTr="008C29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CA" w:rsidRPr="004014CA" w:rsidRDefault="004014CA" w:rsidP="0040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0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1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A" w:rsidRPr="004014CA" w:rsidRDefault="004014CA" w:rsidP="0040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14CA" w:rsidRPr="004014CA" w:rsidTr="008C29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CA" w:rsidRPr="004014CA" w:rsidRDefault="004014CA" w:rsidP="0040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или учебы, должность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CA" w:rsidRPr="004014CA" w:rsidRDefault="004014CA" w:rsidP="004014CA">
            <w:pPr>
              <w:widowControl w:val="0"/>
              <w:numPr>
                <w:ilvl w:val="0"/>
                <w:numId w:val="5"/>
              </w:numPr>
              <w:tabs>
                <w:tab w:val="num" w:pos="72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официальное название организации  </w:t>
            </w:r>
          </w:p>
          <w:p w:rsidR="004014CA" w:rsidRPr="004014CA" w:rsidRDefault="004014CA" w:rsidP="004014CA">
            <w:pPr>
              <w:widowControl w:val="0"/>
              <w:numPr>
                <w:ilvl w:val="0"/>
                <w:numId w:val="5"/>
              </w:numPr>
              <w:tabs>
                <w:tab w:val="num" w:pos="72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подразделения</w:t>
            </w:r>
          </w:p>
          <w:p w:rsidR="004014CA" w:rsidRPr="004014CA" w:rsidRDefault="004014CA" w:rsidP="004014CA">
            <w:pPr>
              <w:widowControl w:val="0"/>
              <w:numPr>
                <w:ilvl w:val="0"/>
                <w:numId w:val="5"/>
              </w:numPr>
              <w:tabs>
                <w:tab w:val="num" w:pos="72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 указанием почтового индекса</w:t>
            </w:r>
          </w:p>
          <w:p w:rsidR="004014CA" w:rsidRPr="004014CA" w:rsidRDefault="004014CA" w:rsidP="004014CA">
            <w:pPr>
              <w:widowControl w:val="0"/>
              <w:numPr>
                <w:ilvl w:val="0"/>
                <w:numId w:val="5"/>
              </w:numPr>
              <w:tabs>
                <w:tab w:val="num" w:pos="72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с кодом города</w:t>
            </w:r>
          </w:p>
          <w:p w:rsidR="004014CA" w:rsidRPr="004014CA" w:rsidRDefault="004014CA" w:rsidP="004014CA">
            <w:pPr>
              <w:widowControl w:val="0"/>
              <w:numPr>
                <w:ilvl w:val="0"/>
                <w:numId w:val="5"/>
              </w:numPr>
              <w:tabs>
                <w:tab w:val="num" w:pos="72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  <w:p w:rsidR="004014CA" w:rsidRPr="004014CA" w:rsidRDefault="004014CA" w:rsidP="004014CA">
            <w:pPr>
              <w:widowControl w:val="0"/>
              <w:numPr>
                <w:ilvl w:val="0"/>
                <w:numId w:val="5"/>
              </w:numPr>
              <w:tabs>
                <w:tab w:val="num" w:pos="72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40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-mail</w:t>
            </w:r>
            <w:proofErr w:type="spellEnd"/>
          </w:p>
          <w:p w:rsidR="004014CA" w:rsidRPr="004014CA" w:rsidRDefault="004014CA" w:rsidP="004014CA">
            <w:pPr>
              <w:widowControl w:val="0"/>
              <w:numPr>
                <w:ilvl w:val="0"/>
                <w:numId w:val="5"/>
              </w:numPr>
              <w:tabs>
                <w:tab w:val="num" w:pos="72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4014CA" w:rsidRPr="004014CA" w:rsidTr="008C29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A" w:rsidRPr="004014CA" w:rsidRDefault="004014CA" w:rsidP="001F6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проекта </w:t>
            </w:r>
            <w:r w:rsidRPr="0040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(руб.)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A" w:rsidRPr="004014CA" w:rsidRDefault="004014CA" w:rsidP="0040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14CA" w:rsidRPr="004014CA" w:rsidTr="008C29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A" w:rsidRPr="004014CA" w:rsidRDefault="004014CA" w:rsidP="00401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Проект, предлага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емый к финансированию (название</w:t>
            </w:r>
            <w:r w:rsidRPr="0040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A" w:rsidRPr="004014CA" w:rsidRDefault="004014CA" w:rsidP="0040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014CA" w:rsidRPr="004014CA" w:rsidRDefault="004014CA" w:rsidP="00401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CA" w:rsidRPr="004014CA" w:rsidRDefault="004014CA" w:rsidP="00401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4CA" w:rsidRPr="004014CA" w:rsidRDefault="004014CA" w:rsidP="0040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информации (в том числе документов), представленной в Конкурсной заявке, подтверждаю.</w:t>
      </w:r>
    </w:p>
    <w:p w:rsidR="00260047" w:rsidRPr="004014CA" w:rsidRDefault="00260047" w:rsidP="00260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условиями Конкурса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согласен</w:t>
      </w:r>
      <w:r w:rsidRPr="00260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0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на размещение информации, указанной в Конкурсной заявке,</w:t>
      </w:r>
      <w:r w:rsidRPr="0040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Министерства национальной политики Удмуртской Республики в информационно-телекоммуникационной сети «Интернет».</w:t>
      </w:r>
    </w:p>
    <w:p w:rsidR="00260047" w:rsidRPr="00260047" w:rsidRDefault="00260047" w:rsidP="00260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0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Российской Федерации от 27 июля 2006 г. № 152-ФЗ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персональных данных» даю</w:t>
      </w:r>
      <w:r w:rsidRPr="00260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согласие Организаторам в течение 5 лет хранить, обрабатывать и использовать мои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вышеперечисленные персональные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</w:t>
      </w:r>
      <w:proofErr w:type="gramEnd"/>
      <w:r w:rsidRPr="00260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власти, для расчета статистики участия в Конкурсе, организации участия в выставках и социальных рекламных кампаниях.</w:t>
      </w:r>
    </w:p>
    <w:p w:rsidR="00260047" w:rsidRPr="00260047" w:rsidRDefault="00260047" w:rsidP="00260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047" w:rsidRPr="00260047" w:rsidRDefault="00260047" w:rsidP="00260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Подпись_____________                                   Дата подачи заявки «___»__________ 2016 г.</w:t>
      </w:r>
    </w:p>
    <w:p w:rsidR="004014CA" w:rsidRDefault="004014CA" w:rsidP="004014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15B" w:rsidRDefault="001F615B" w:rsidP="004014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41" w:rsidRDefault="008C2941" w:rsidP="004014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41" w:rsidRDefault="008C2941" w:rsidP="004014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15B" w:rsidRDefault="001F615B" w:rsidP="004014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0" w:rsidRDefault="004F6230" w:rsidP="004014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CA" w:rsidRPr="004014CA" w:rsidRDefault="004014CA" w:rsidP="004014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4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1.2</w:t>
      </w:r>
    </w:p>
    <w:p w:rsidR="004014CA" w:rsidRPr="004014CA" w:rsidRDefault="004014CA" w:rsidP="0040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4014CA" w:rsidRPr="004014CA" w:rsidRDefault="004014CA" w:rsidP="0040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</w:t>
      </w:r>
      <w:r w:rsidRPr="00401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ИТ-проектов «ИНБАМ»</w:t>
      </w:r>
    </w:p>
    <w:p w:rsidR="004014CA" w:rsidRPr="004014CA" w:rsidRDefault="004014CA" w:rsidP="0040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CA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 и индивидуальных предпринимателей)</w:t>
      </w:r>
    </w:p>
    <w:p w:rsidR="004014CA" w:rsidRPr="004014CA" w:rsidRDefault="004014CA" w:rsidP="004014CA">
      <w:pPr>
        <w:autoSpaceDE w:val="0"/>
        <w:autoSpaceDN w:val="0"/>
        <w:adjustRightInd w:val="0"/>
        <w:spacing w:after="0" w:line="240" w:lineRule="auto"/>
        <w:ind w:left="-284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401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4014CA" w:rsidRPr="004014CA" w:rsidTr="008C2941">
        <w:trPr>
          <w:trHeight w:val="545"/>
        </w:trPr>
        <w:tc>
          <w:tcPr>
            <w:tcW w:w="10173" w:type="dxa"/>
          </w:tcPr>
          <w:p w:rsidR="004014CA" w:rsidRPr="004014CA" w:rsidRDefault="004014CA" w:rsidP="00401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014CA" w:rsidRPr="004014CA" w:rsidRDefault="004014CA" w:rsidP="004014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с указанием организационно-правовой формы)</w:t>
      </w:r>
    </w:p>
    <w:p w:rsidR="004014CA" w:rsidRPr="004014CA" w:rsidRDefault="004014CA" w:rsidP="00401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5529"/>
      </w:tblGrid>
      <w:tr w:rsidR="004014CA" w:rsidRPr="004014CA" w:rsidTr="008C2941">
        <w:trPr>
          <w:cantSplit/>
        </w:trPr>
        <w:tc>
          <w:tcPr>
            <w:tcW w:w="4644" w:type="dxa"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регистрации </w:t>
            </w:r>
          </w:p>
        </w:tc>
        <w:tc>
          <w:tcPr>
            <w:tcW w:w="5529" w:type="dxa"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4CA" w:rsidRPr="004014CA" w:rsidTr="008C2941">
        <w:trPr>
          <w:cantSplit/>
        </w:trPr>
        <w:tc>
          <w:tcPr>
            <w:tcW w:w="4644" w:type="dxa"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внесения записи о создании в Единый государственный реестр юридических лиц</w:t>
            </w:r>
          </w:p>
        </w:tc>
        <w:tc>
          <w:tcPr>
            <w:tcW w:w="5529" w:type="dxa"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4CA" w:rsidRPr="004014CA" w:rsidTr="008C2941">
        <w:trPr>
          <w:cantSplit/>
        </w:trPr>
        <w:tc>
          <w:tcPr>
            <w:tcW w:w="4644" w:type="dxa"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5529" w:type="dxa"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4CA" w:rsidRPr="004014CA" w:rsidTr="008C2941">
        <w:trPr>
          <w:cantSplit/>
        </w:trPr>
        <w:tc>
          <w:tcPr>
            <w:tcW w:w="4644" w:type="dxa"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ОКПО</w:t>
            </w:r>
          </w:p>
        </w:tc>
        <w:tc>
          <w:tcPr>
            <w:tcW w:w="5529" w:type="dxa"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4CA" w:rsidRPr="004014CA" w:rsidTr="008C2941">
        <w:trPr>
          <w:cantSplit/>
        </w:trPr>
        <w:tc>
          <w:tcPr>
            <w:tcW w:w="4644" w:type="dxa"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Start"/>
            <w:r w:rsidRPr="0040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д(</w:t>
            </w:r>
            <w:proofErr w:type="gramEnd"/>
            <w:r w:rsidRPr="0040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ы) по ОКВЭД</w:t>
            </w:r>
          </w:p>
        </w:tc>
        <w:tc>
          <w:tcPr>
            <w:tcW w:w="5529" w:type="dxa"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4CA" w:rsidRPr="004014CA" w:rsidTr="008C2941">
        <w:trPr>
          <w:cantSplit/>
        </w:trPr>
        <w:tc>
          <w:tcPr>
            <w:tcW w:w="4644" w:type="dxa"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529" w:type="dxa"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4CA" w:rsidRPr="004014CA" w:rsidTr="008C2941">
        <w:trPr>
          <w:cantSplit/>
        </w:trPr>
        <w:tc>
          <w:tcPr>
            <w:tcW w:w="4644" w:type="dxa"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529" w:type="dxa"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4CA" w:rsidRPr="004014CA" w:rsidTr="008C2941">
        <w:trPr>
          <w:cantSplit/>
        </w:trPr>
        <w:tc>
          <w:tcPr>
            <w:tcW w:w="4644" w:type="dxa"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в Пенсионном фонде Российской Федерации</w:t>
            </w:r>
          </w:p>
        </w:tc>
        <w:tc>
          <w:tcPr>
            <w:tcW w:w="5529" w:type="dxa"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4CA" w:rsidRPr="004014CA" w:rsidTr="008C2941">
        <w:trPr>
          <w:cantSplit/>
        </w:trPr>
        <w:tc>
          <w:tcPr>
            <w:tcW w:w="4644" w:type="dxa"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5529" w:type="dxa"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4CA" w:rsidRPr="004014CA" w:rsidTr="008C2941">
        <w:trPr>
          <w:cantSplit/>
        </w:trPr>
        <w:tc>
          <w:tcPr>
            <w:tcW w:w="4644" w:type="dxa"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529" w:type="dxa"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4CA" w:rsidRPr="004014CA" w:rsidTr="008C2941">
        <w:trPr>
          <w:cantSplit/>
        </w:trPr>
        <w:tc>
          <w:tcPr>
            <w:tcW w:w="4644" w:type="dxa"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529" w:type="dxa"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4CA" w:rsidRPr="004014CA" w:rsidTr="008C2941">
        <w:trPr>
          <w:cantSplit/>
        </w:trPr>
        <w:tc>
          <w:tcPr>
            <w:tcW w:w="4644" w:type="dxa"/>
            <w:tcBorders>
              <w:bottom w:val="single" w:sz="4" w:space="0" w:color="000000"/>
            </w:tcBorders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корреспондентского счета</w:t>
            </w:r>
          </w:p>
        </w:tc>
        <w:tc>
          <w:tcPr>
            <w:tcW w:w="5529" w:type="dxa"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4CA" w:rsidRPr="004014CA" w:rsidTr="008C2941">
        <w:trPr>
          <w:cantSplit/>
        </w:trPr>
        <w:tc>
          <w:tcPr>
            <w:tcW w:w="4644" w:type="dxa"/>
            <w:tcBorders>
              <w:bottom w:val="single" w:sz="4" w:space="0" w:color="000000"/>
            </w:tcBorders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Юридический и фактический адреса </w:t>
            </w:r>
          </w:p>
        </w:tc>
        <w:tc>
          <w:tcPr>
            <w:tcW w:w="5529" w:type="dxa"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4CA" w:rsidRPr="004014CA" w:rsidTr="008C2941">
        <w:trPr>
          <w:cantSplit/>
        </w:trPr>
        <w:tc>
          <w:tcPr>
            <w:tcW w:w="4644" w:type="dxa"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529" w:type="dxa"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4CA" w:rsidRPr="004014CA" w:rsidTr="008C2941">
        <w:trPr>
          <w:cantSplit/>
        </w:trPr>
        <w:tc>
          <w:tcPr>
            <w:tcW w:w="4644" w:type="dxa"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в сети «Интернет»</w:t>
            </w:r>
          </w:p>
        </w:tc>
        <w:tc>
          <w:tcPr>
            <w:tcW w:w="5529" w:type="dxa"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4CA" w:rsidRPr="004014CA" w:rsidTr="008C2941">
        <w:trPr>
          <w:cantSplit/>
        </w:trPr>
        <w:tc>
          <w:tcPr>
            <w:tcW w:w="4644" w:type="dxa"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529" w:type="dxa"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4CA" w:rsidRPr="004014CA" w:rsidTr="008C2941">
        <w:trPr>
          <w:cantSplit/>
        </w:trPr>
        <w:tc>
          <w:tcPr>
            <w:tcW w:w="4644" w:type="dxa"/>
            <w:tcBorders>
              <w:bottom w:val="single" w:sz="4" w:space="0" w:color="auto"/>
            </w:tcBorders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 руководителя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4CA" w:rsidRPr="004014CA" w:rsidTr="008C2941">
        <w:trPr>
          <w:cantSplit/>
          <w:trHeight w:val="4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4CA" w:rsidRPr="004014CA" w:rsidTr="008C2941">
        <w:trPr>
          <w:cantSplit/>
          <w:trHeight w:val="4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A" w:rsidRPr="004014CA" w:rsidRDefault="004014CA" w:rsidP="001F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проекта</w:t>
            </w:r>
            <w:r w:rsidRPr="0040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4CA" w:rsidRPr="004014CA" w:rsidTr="008C2941">
        <w:trPr>
          <w:cantSplit/>
          <w:trHeight w:val="4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Проект, предлага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емый к финансированию (название</w:t>
            </w:r>
            <w:r w:rsidRPr="0040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14CA" w:rsidRDefault="004014CA" w:rsidP="0040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41" w:rsidRPr="008C2941" w:rsidRDefault="008C2941" w:rsidP="008C2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2941">
        <w:rPr>
          <w:rFonts w:ascii="Times New Roman" w:eastAsia="Times New Roman" w:hAnsi="Times New Roman" w:cs="Times New Roman"/>
          <w:color w:val="000000"/>
          <w:lang w:eastAsia="ru-RU"/>
        </w:rPr>
        <w:t>Достоверность информации (в том числе документов), представленной в Конкурсной заявке, подтверждаю.</w:t>
      </w:r>
    </w:p>
    <w:p w:rsidR="008C2941" w:rsidRPr="008C2941" w:rsidRDefault="008C2941" w:rsidP="008C2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2941">
        <w:rPr>
          <w:rFonts w:ascii="Times New Roman" w:eastAsia="Times New Roman" w:hAnsi="Times New Roman" w:cs="Times New Roman"/>
          <w:color w:val="000000"/>
          <w:lang w:eastAsia="ru-RU"/>
        </w:rPr>
        <w:t xml:space="preserve">С условиями Конкурса </w:t>
      </w:r>
      <w:proofErr w:type="gramStart"/>
      <w:r w:rsidRPr="008C2941">
        <w:rPr>
          <w:rFonts w:ascii="Times New Roman" w:eastAsia="Times New Roman" w:hAnsi="Times New Roman" w:cs="Times New Roman"/>
          <w:color w:val="000000"/>
          <w:lang w:eastAsia="ru-RU"/>
        </w:rPr>
        <w:t>ознакомлен</w:t>
      </w:r>
      <w:proofErr w:type="gramEnd"/>
      <w:r w:rsidRPr="008C2941">
        <w:rPr>
          <w:rFonts w:ascii="Times New Roman" w:eastAsia="Times New Roman" w:hAnsi="Times New Roman" w:cs="Times New Roman"/>
          <w:color w:val="000000"/>
          <w:lang w:eastAsia="ru-RU"/>
        </w:rPr>
        <w:t xml:space="preserve"> и согласен. Даю согласие на размещение информации, указанной в Конкурсной заявке,</w:t>
      </w:r>
      <w:r w:rsidRPr="008C29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2941">
        <w:rPr>
          <w:rFonts w:ascii="Times New Roman" w:eastAsia="Times New Roman" w:hAnsi="Times New Roman" w:cs="Times New Roman"/>
          <w:color w:val="000000"/>
          <w:lang w:eastAsia="ru-RU"/>
        </w:rPr>
        <w:t>на официальном сайте Министерства национальной политики Удмуртской Республики в информационно-телекоммуникационной сети «Интернет».</w:t>
      </w:r>
    </w:p>
    <w:p w:rsidR="008C2941" w:rsidRPr="008C2941" w:rsidRDefault="008C2941" w:rsidP="008C2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2941" w:rsidRPr="008C2941" w:rsidRDefault="008C2941" w:rsidP="008C2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2941">
        <w:rPr>
          <w:rFonts w:ascii="Times New Roman" w:eastAsia="Times New Roman" w:hAnsi="Times New Roman" w:cs="Times New Roman"/>
          <w:color w:val="000000"/>
          <w:lang w:eastAsia="ru-RU"/>
        </w:rPr>
        <w:t>Подпись_____________                                   Дата подачи заявки «___»__________ 2016 г.</w:t>
      </w:r>
    </w:p>
    <w:p w:rsidR="008C2941" w:rsidRPr="008C2941" w:rsidRDefault="008C2941" w:rsidP="004014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8C2941" w:rsidRPr="008C2941" w:rsidSect="002544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1520"/>
    <w:multiLevelType w:val="hybridMultilevel"/>
    <w:tmpl w:val="F18085CE"/>
    <w:lvl w:ilvl="0" w:tplc="33883B64">
      <w:numFmt w:val="bullet"/>
      <w:lvlText w:val="•"/>
      <w:lvlJc w:val="left"/>
      <w:pPr>
        <w:ind w:left="1245" w:hanging="705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CCB34FA"/>
    <w:multiLevelType w:val="hybridMultilevel"/>
    <w:tmpl w:val="1CB6B1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E92203B"/>
    <w:multiLevelType w:val="hybridMultilevel"/>
    <w:tmpl w:val="3B3E23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6CD6F88"/>
    <w:multiLevelType w:val="hybridMultilevel"/>
    <w:tmpl w:val="EF203780"/>
    <w:lvl w:ilvl="0" w:tplc="4F92FD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E45AB0"/>
    <w:multiLevelType w:val="multilevel"/>
    <w:tmpl w:val="CCA46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A62C72"/>
    <w:multiLevelType w:val="hybridMultilevel"/>
    <w:tmpl w:val="D6BED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7B51B5"/>
    <w:multiLevelType w:val="hybridMultilevel"/>
    <w:tmpl w:val="36AA6F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03E37"/>
    <w:rsid w:val="000148F4"/>
    <w:rsid w:val="00015C71"/>
    <w:rsid w:val="00026E84"/>
    <w:rsid w:val="00034DFA"/>
    <w:rsid w:val="00042223"/>
    <w:rsid w:val="000579C5"/>
    <w:rsid w:val="000C16B2"/>
    <w:rsid w:val="000C2F74"/>
    <w:rsid w:val="0010064E"/>
    <w:rsid w:val="00112C76"/>
    <w:rsid w:val="00120F25"/>
    <w:rsid w:val="00121E42"/>
    <w:rsid w:val="0014120A"/>
    <w:rsid w:val="00154AB5"/>
    <w:rsid w:val="00195AFD"/>
    <w:rsid w:val="00196003"/>
    <w:rsid w:val="001972A7"/>
    <w:rsid w:val="001A0A7B"/>
    <w:rsid w:val="001D63ED"/>
    <w:rsid w:val="001E59A1"/>
    <w:rsid w:val="001F615B"/>
    <w:rsid w:val="00200FC7"/>
    <w:rsid w:val="002025F0"/>
    <w:rsid w:val="00212F33"/>
    <w:rsid w:val="00220FC0"/>
    <w:rsid w:val="00221EDC"/>
    <w:rsid w:val="00223773"/>
    <w:rsid w:val="00237C89"/>
    <w:rsid w:val="00241956"/>
    <w:rsid w:val="0025447A"/>
    <w:rsid w:val="002558E2"/>
    <w:rsid w:val="00260047"/>
    <w:rsid w:val="002618B7"/>
    <w:rsid w:val="002A72BF"/>
    <w:rsid w:val="002C63EC"/>
    <w:rsid w:val="002D4BC0"/>
    <w:rsid w:val="002D5634"/>
    <w:rsid w:val="00312556"/>
    <w:rsid w:val="003353E3"/>
    <w:rsid w:val="003631A5"/>
    <w:rsid w:val="00376759"/>
    <w:rsid w:val="003A5AE8"/>
    <w:rsid w:val="003A610B"/>
    <w:rsid w:val="003C2832"/>
    <w:rsid w:val="003D0856"/>
    <w:rsid w:val="003D59F2"/>
    <w:rsid w:val="003E1AFC"/>
    <w:rsid w:val="004014CA"/>
    <w:rsid w:val="00411524"/>
    <w:rsid w:val="00463C0C"/>
    <w:rsid w:val="00496DB2"/>
    <w:rsid w:val="004A16A7"/>
    <w:rsid w:val="004A3DD9"/>
    <w:rsid w:val="004D7B5D"/>
    <w:rsid w:val="004F6230"/>
    <w:rsid w:val="004F6B93"/>
    <w:rsid w:val="00511620"/>
    <w:rsid w:val="00551783"/>
    <w:rsid w:val="00574CAA"/>
    <w:rsid w:val="00577AEC"/>
    <w:rsid w:val="005955C7"/>
    <w:rsid w:val="0059760B"/>
    <w:rsid w:val="005A104D"/>
    <w:rsid w:val="005A5B50"/>
    <w:rsid w:val="005B03E4"/>
    <w:rsid w:val="005D2CAD"/>
    <w:rsid w:val="005E4C61"/>
    <w:rsid w:val="005F3275"/>
    <w:rsid w:val="00603E37"/>
    <w:rsid w:val="00664B30"/>
    <w:rsid w:val="006B2103"/>
    <w:rsid w:val="006D67E5"/>
    <w:rsid w:val="00727B21"/>
    <w:rsid w:val="00737F3B"/>
    <w:rsid w:val="00766565"/>
    <w:rsid w:val="007742FD"/>
    <w:rsid w:val="00785AE9"/>
    <w:rsid w:val="007A6408"/>
    <w:rsid w:val="007B2AC8"/>
    <w:rsid w:val="007F41D1"/>
    <w:rsid w:val="007F68C8"/>
    <w:rsid w:val="00845F57"/>
    <w:rsid w:val="008558CA"/>
    <w:rsid w:val="00856D3F"/>
    <w:rsid w:val="008621B1"/>
    <w:rsid w:val="00866C07"/>
    <w:rsid w:val="0087555C"/>
    <w:rsid w:val="008871AE"/>
    <w:rsid w:val="0088743C"/>
    <w:rsid w:val="008A2DF4"/>
    <w:rsid w:val="008C2941"/>
    <w:rsid w:val="008F0734"/>
    <w:rsid w:val="0090381F"/>
    <w:rsid w:val="00907CC7"/>
    <w:rsid w:val="009122B8"/>
    <w:rsid w:val="00933297"/>
    <w:rsid w:val="00940C20"/>
    <w:rsid w:val="0095270B"/>
    <w:rsid w:val="00965F70"/>
    <w:rsid w:val="009E39FA"/>
    <w:rsid w:val="00A37CD5"/>
    <w:rsid w:val="00A728A2"/>
    <w:rsid w:val="00A81287"/>
    <w:rsid w:val="00A86EAD"/>
    <w:rsid w:val="00AA6E5D"/>
    <w:rsid w:val="00AD4B52"/>
    <w:rsid w:val="00B046BE"/>
    <w:rsid w:val="00B80091"/>
    <w:rsid w:val="00BB076D"/>
    <w:rsid w:val="00BB2E2F"/>
    <w:rsid w:val="00BE58B6"/>
    <w:rsid w:val="00BF0D9B"/>
    <w:rsid w:val="00C23D51"/>
    <w:rsid w:val="00C57302"/>
    <w:rsid w:val="00CC2F44"/>
    <w:rsid w:val="00CD193E"/>
    <w:rsid w:val="00CE6625"/>
    <w:rsid w:val="00D05073"/>
    <w:rsid w:val="00D23A42"/>
    <w:rsid w:val="00D24528"/>
    <w:rsid w:val="00D47F82"/>
    <w:rsid w:val="00D6026C"/>
    <w:rsid w:val="00D969C6"/>
    <w:rsid w:val="00DA7A42"/>
    <w:rsid w:val="00DB0EBA"/>
    <w:rsid w:val="00DD3DF2"/>
    <w:rsid w:val="00DF20C5"/>
    <w:rsid w:val="00E81DE6"/>
    <w:rsid w:val="00ED24CD"/>
    <w:rsid w:val="00ED4A5D"/>
    <w:rsid w:val="00EF27CD"/>
    <w:rsid w:val="00F03AF5"/>
    <w:rsid w:val="00F352FC"/>
    <w:rsid w:val="00F35AF8"/>
    <w:rsid w:val="00FC5BF9"/>
    <w:rsid w:val="00FC6414"/>
    <w:rsid w:val="00FD2885"/>
    <w:rsid w:val="00FD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07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1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07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21E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nac.ru" TargetMode="External"/><Relationship Id="rId5" Type="http://schemas.openxmlformats.org/officeDocument/2006/relationships/hyperlink" Target="mailto:minnac@udm.ne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6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Ложкина</dc:creator>
  <cp:keywords/>
  <dc:description/>
  <cp:lastModifiedBy>Izmestiev</cp:lastModifiedBy>
  <cp:revision>116</cp:revision>
  <dcterms:created xsi:type="dcterms:W3CDTF">2015-09-17T06:52:00Z</dcterms:created>
  <dcterms:modified xsi:type="dcterms:W3CDTF">2016-07-06T11:09:00Z</dcterms:modified>
</cp:coreProperties>
</file>