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642" w:rsidRPr="008614CC" w:rsidRDefault="008F0642" w:rsidP="008F0642">
      <w:pPr>
        <w:jc w:val="center"/>
        <w:rPr>
          <w:b/>
          <w:sz w:val="22"/>
          <w:szCs w:val="22"/>
        </w:rPr>
      </w:pPr>
      <w:r w:rsidRPr="008614CC">
        <w:rPr>
          <w:b/>
          <w:sz w:val="22"/>
          <w:szCs w:val="22"/>
        </w:rPr>
        <w:t>ПОЛОЖЕНИЕ</w:t>
      </w:r>
    </w:p>
    <w:p w:rsidR="008F0642" w:rsidRPr="00CA7573" w:rsidRDefault="008F0642" w:rsidP="008F0642">
      <w:pPr>
        <w:ind w:left="284"/>
        <w:jc w:val="center"/>
        <w:rPr>
          <w:sz w:val="22"/>
          <w:szCs w:val="22"/>
        </w:rPr>
      </w:pPr>
      <w:r w:rsidRPr="00CA7573">
        <w:rPr>
          <w:sz w:val="22"/>
          <w:szCs w:val="22"/>
        </w:rPr>
        <w:t>о</w:t>
      </w:r>
      <w:r w:rsidR="00204C3D" w:rsidRPr="00CA7573">
        <w:rPr>
          <w:sz w:val="22"/>
          <w:szCs w:val="22"/>
        </w:rPr>
        <w:t>б</w:t>
      </w:r>
      <w:r w:rsidRPr="00CA7573">
        <w:rPr>
          <w:sz w:val="22"/>
          <w:szCs w:val="22"/>
        </w:rPr>
        <w:t xml:space="preserve"> </w:t>
      </w:r>
      <w:r w:rsidR="001B60CF" w:rsidRPr="00CA7573">
        <w:rPr>
          <w:sz w:val="22"/>
          <w:szCs w:val="22"/>
        </w:rPr>
        <w:t xml:space="preserve">открытом </w:t>
      </w:r>
      <w:r w:rsidRPr="00CA7573">
        <w:rPr>
          <w:sz w:val="22"/>
          <w:szCs w:val="22"/>
        </w:rPr>
        <w:t>республиканском творческом конкурсе</w:t>
      </w:r>
    </w:p>
    <w:p w:rsidR="008F0642" w:rsidRDefault="00C161EA" w:rsidP="008F0642">
      <w:pPr>
        <w:ind w:left="284"/>
        <w:jc w:val="center"/>
        <w:rPr>
          <w:b/>
        </w:rPr>
      </w:pPr>
      <w:r w:rsidRPr="004404F0">
        <w:rPr>
          <w:b/>
        </w:rPr>
        <w:t xml:space="preserve"> </w:t>
      </w:r>
      <w:r w:rsidR="008F0642" w:rsidRPr="004404F0">
        <w:rPr>
          <w:b/>
        </w:rPr>
        <w:t>«</w:t>
      </w:r>
      <w:r w:rsidR="001B60CF">
        <w:rPr>
          <w:b/>
        </w:rPr>
        <w:t>Любимый писатель детворы</w:t>
      </w:r>
      <w:r w:rsidR="008F0642" w:rsidRPr="004404F0">
        <w:rPr>
          <w:b/>
        </w:rPr>
        <w:t>»</w:t>
      </w:r>
      <w:r w:rsidR="001B60CF">
        <w:rPr>
          <w:b/>
        </w:rPr>
        <w:t>,</w:t>
      </w:r>
    </w:p>
    <w:p w:rsidR="001B60CF" w:rsidRDefault="001B60CF" w:rsidP="008F0642">
      <w:pPr>
        <w:ind w:left="284"/>
        <w:jc w:val="center"/>
        <w:rPr>
          <w:sz w:val="22"/>
          <w:szCs w:val="22"/>
        </w:rPr>
      </w:pPr>
      <w:proofErr w:type="gramStart"/>
      <w:r w:rsidRPr="00CA7573">
        <w:rPr>
          <w:sz w:val="22"/>
          <w:szCs w:val="22"/>
        </w:rPr>
        <w:t>посвящённ</w:t>
      </w:r>
      <w:r w:rsidR="003843F4">
        <w:rPr>
          <w:sz w:val="22"/>
          <w:szCs w:val="22"/>
        </w:rPr>
        <w:t>ом</w:t>
      </w:r>
      <w:proofErr w:type="gramEnd"/>
      <w:r w:rsidRPr="00CA7573">
        <w:rPr>
          <w:sz w:val="22"/>
          <w:szCs w:val="22"/>
        </w:rPr>
        <w:t xml:space="preserve"> 90-летию со дня рождения Г. А. Ходырева</w:t>
      </w:r>
    </w:p>
    <w:p w:rsidR="00C4414F" w:rsidRPr="0075185E" w:rsidRDefault="00C4414F" w:rsidP="008F0642">
      <w:pPr>
        <w:ind w:left="284"/>
        <w:jc w:val="center"/>
        <w:rPr>
          <w:sz w:val="16"/>
          <w:szCs w:val="16"/>
        </w:rPr>
      </w:pPr>
    </w:p>
    <w:p w:rsidR="008F0642" w:rsidRPr="006A4967" w:rsidRDefault="008F0642" w:rsidP="008C2A59">
      <w:pPr>
        <w:pStyle w:val="a3"/>
        <w:numPr>
          <w:ilvl w:val="0"/>
          <w:numId w:val="2"/>
        </w:numPr>
        <w:ind w:left="0" w:firstLine="0"/>
        <w:jc w:val="both"/>
        <w:rPr>
          <w:b/>
          <w:sz w:val="22"/>
          <w:szCs w:val="22"/>
        </w:rPr>
      </w:pPr>
      <w:r w:rsidRPr="006A4967">
        <w:rPr>
          <w:b/>
          <w:sz w:val="22"/>
          <w:szCs w:val="22"/>
        </w:rPr>
        <w:t>Общие положения</w:t>
      </w:r>
    </w:p>
    <w:p w:rsidR="00DE74E2" w:rsidRPr="00B43A94" w:rsidRDefault="001B60CF" w:rsidP="00B43A94">
      <w:pPr>
        <w:ind w:firstLine="567"/>
        <w:jc w:val="both"/>
        <w:rPr>
          <w:rFonts w:eastAsia="Times New Roman"/>
          <w:spacing w:val="-4"/>
          <w:lang w:eastAsia="ru-RU"/>
        </w:rPr>
      </w:pPr>
      <w:proofErr w:type="gramStart"/>
      <w:r w:rsidRPr="00B43A94">
        <w:rPr>
          <w:spacing w:val="-8"/>
        </w:rPr>
        <w:t>Открытый р</w:t>
      </w:r>
      <w:r w:rsidR="008F0642" w:rsidRPr="00B43A94">
        <w:rPr>
          <w:spacing w:val="-8"/>
        </w:rPr>
        <w:t xml:space="preserve">еспубликанский конкурс (далее – Конкурс) проводится </w:t>
      </w:r>
      <w:r w:rsidRPr="00B43A94">
        <w:rPr>
          <w:spacing w:val="-8"/>
        </w:rPr>
        <w:t>казённым</w:t>
      </w:r>
      <w:r w:rsidR="008F0642" w:rsidRPr="00B43A94">
        <w:rPr>
          <w:spacing w:val="-8"/>
        </w:rPr>
        <w:t xml:space="preserve"> учреждением культуры Удмуртской Республики «Республиканская библиотека для детей и юношества» (далее – </w:t>
      </w:r>
      <w:r w:rsidRPr="00B43A94">
        <w:rPr>
          <w:spacing w:val="-8"/>
        </w:rPr>
        <w:t>К</w:t>
      </w:r>
      <w:r w:rsidR="008F0642" w:rsidRPr="00B43A94">
        <w:rPr>
          <w:spacing w:val="-8"/>
        </w:rPr>
        <w:t>УК УР РБДЮ)</w:t>
      </w:r>
      <w:r w:rsidRPr="00B43A94">
        <w:rPr>
          <w:spacing w:val="-8"/>
        </w:rPr>
        <w:t xml:space="preserve"> при поддержке Министерства культуры Удмуртской Республики, Министерства образования и науки Удмуртской Республики</w:t>
      </w:r>
      <w:r w:rsidR="00DE74E2" w:rsidRPr="00B43A94">
        <w:rPr>
          <w:spacing w:val="-8"/>
        </w:rPr>
        <w:t xml:space="preserve">, </w:t>
      </w:r>
      <w:r w:rsidR="00783161" w:rsidRPr="00B43A94">
        <w:rPr>
          <w:spacing w:val="-8"/>
        </w:rPr>
        <w:t>Министерства национальной политики Удмурт</w:t>
      </w:r>
      <w:r w:rsidR="00E46C76">
        <w:rPr>
          <w:spacing w:val="-8"/>
        </w:rPr>
        <w:t>с</w:t>
      </w:r>
      <w:r w:rsidR="00783161" w:rsidRPr="00B43A94">
        <w:rPr>
          <w:spacing w:val="-8"/>
        </w:rPr>
        <w:t xml:space="preserve">кой Республики, </w:t>
      </w:r>
      <w:r w:rsidR="00DE74E2" w:rsidRPr="00B43A94">
        <w:rPr>
          <w:spacing w:val="-8"/>
        </w:rPr>
        <w:t xml:space="preserve">Агентства по делам печати и информации Удмуртской Республики, </w:t>
      </w:r>
      <w:r w:rsidR="00DE74E2" w:rsidRPr="00B43A94">
        <w:rPr>
          <w:rFonts w:ascii="PF Din Text Cond Pro regular" w:hAnsi="PF Din Text Cond Pro regular"/>
          <w:color w:val="333333"/>
          <w:shd w:val="clear" w:color="auto" w:fill="FFFFFF"/>
        </w:rPr>
        <w:t>детско-юношеской республиканской газеты «</w:t>
      </w:r>
      <w:proofErr w:type="spellStart"/>
      <w:r w:rsidR="00DE74E2" w:rsidRPr="00B43A94">
        <w:rPr>
          <w:rFonts w:ascii="PF Din Text Cond Pro regular" w:hAnsi="PF Din Text Cond Pro regular"/>
          <w:color w:val="333333"/>
          <w:shd w:val="clear" w:color="auto" w:fill="FFFFFF"/>
        </w:rPr>
        <w:t>Зечбур</w:t>
      </w:r>
      <w:proofErr w:type="spellEnd"/>
      <w:r w:rsidR="00DE74E2" w:rsidRPr="00B43A94">
        <w:rPr>
          <w:rFonts w:ascii="PF Din Text Cond Pro regular" w:hAnsi="PF Din Text Cond Pro regular"/>
          <w:color w:val="333333"/>
          <w:shd w:val="clear" w:color="auto" w:fill="FFFFFF"/>
        </w:rPr>
        <w:t>!»</w:t>
      </w:r>
      <w:r w:rsidR="001D5E07">
        <w:rPr>
          <w:rFonts w:ascii="PF Din Text Cond Pro regular" w:hAnsi="PF Din Text Cond Pro regular"/>
          <w:color w:val="333333"/>
          <w:shd w:val="clear" w:color="auto" w:fill="FFFFFF"/>
        </w:rPr>
        <w:t>, книжно</w:t>
      </w:r>
      <w:r w:rsidR="003843F4">
        <w:rPr>
          <w:rFonts w:ascii="PF Din Text Cond Pro regular" w:hAnsi="PF Din Text Cond Pro regular"/>
          <w:color w:val="333333"/>
          <w:shd w:val="clear" w:color="auto" w:fill="FFFFFF"/>
        </w:rPr>
        <w:t>го</w:t>
      </w:r>
      <w:r w:rsidR="001D5E07">
        <w:rPr>
          <w:rFonts w:ascii="PF Din Text Cond Pro regular" w:hAnsi="PF Din Text Cond Pro regular"/>
          <w:color w:val="333333"/>
          <w:shd w:val="clear" w:color="auto" w:fill="FFFFFF"/>
        </w:rPr>
        <w:t xml:space="preserve"> издательств</w:t>
      </w:r>
      <w:r w:rsidR="003843F4">
        <w:rPr>
          <w:rFonts w:ascii="PF Din Text Cond Pro regular" w:hAnsi="PF Din Text Cond Pro regular"/>
          <w:color w:val="333333"/>
          <w:shd w:val="clear" w:color="auto" w:fill="FFFFFF"/>
        </w:rPr>
        <w:t>а</w:t>
      </w:r>
      <w:r w:rsidR="001D5E07">
        <w:rPr>
          <w:rFonts w:ascii="PF Din Text Cond Pro regular" w:hAnsi="PF Din Text Cond Pro regular"/>
          <w:color w:val="333333"/>
          <w:shd w:val="clear" w:color="auto" w:fill="FFFFFF"/>
        </w:rPr>
        <w:t xml:space="preserve"> «Удмуртия».</w:t>
      </w:r>
      <w:proofErr w:type="gramEnd"/>
    </w:p>
    <w:p w:rsidR="00F95318" w:rsidRDefault="00DE74E2" w:rsidP="00B43A94">
      <w:pPr>
        <w:ind w:firstLine="567"/>
        <w:jc w:val="both"/>
        <w:rPr>
          <w:rFonts w:eastAsia="Times New Roman"/>
          <w:spacing w:val="-4"/>
          <w:lang w:eastAsia="ru-RU"/>
        </w:rPr>
      </w:pPr>
      <w:r w:rsidRPr="00400BA7">
        <w:rPr>
          <w:rFonts w:eastAsia="Times New Roman"/>
          <w:spacing w:val="-4"/>
          <w:lang w:eastAsia="ru-RU"/>
        </w:rPr>
        <w:t>К</w:t>
      </w:r>
      <w:r w:rsidR="008F0642" w:rsidRPr="00400BA7">
        <w:rPr>
          <w:rFonts w:eastAsia="Times New Roman"/>
          <w:spacing w:val="-4"/>
          <w:lang w:eastAsia="ru-RU"/>
        </w:rPr>
        <w:t>УК УР РБДЮ формирует и утверждает состав жюри Конкурса, осуществляет методическую поддержку в организации и проведении Конкурса.</w:t>
      </w:r>
    </w:p>
    <w:p w:rsidR="008976F5" w:rsidRDefault="008F0642" w:rsidP="0075185E">
      <w:pPr>
        <w:jc w:val="both"/>
        <w:rPr>
          <w:rFonts w:eastAsia="Times New Roman"/>
          <w:b/>
          <w:lang w:eastAsia="ru-RU"/>
        </w:rPr>
      </w:pPr>
      <w:r w:rsidRPr="00400BA7">
        <w:rPr>
          <w:rFonts w:eastAsia="Times New Roman"/>
          <w:b/>
          <w:lang w:eastAsia="ru-RU"/>
        </w:rPr>
        <w:t>Цел</w:t>
      </w:r>
      <w:r w:rsidR="008976F5">
        <w:rPr>
          <w:rFonts w:eastAsia="Times New Roman"/>
          <w:b/>
          <w:lang w:eastAsia="ru-RU"/>
        </w:rPr>
        <w:t>и и задачи конкурса:</w:t>
      </w:r>
    </w:p>
    <w:p w:rsidR="008976F5" w:rsidRDefault="008976F5" w:rsidP="0075185E">
      <w:pPr>
        <w:jc w:val="both"/>
      </w:pPr>
      <w:r>
        <w:rPr>
          <w:rFonts w:eastAsia="Times New Roman"/>
          <w:lang w:eastAsia="ru-RU"/>
        </w:rPr>
        <w:t>– п</w:t>
      </w:r>
      <w:r w:rsidRPr="00400BA7">
        <w:rPr>
          <w:rFonts w:eastAsia="Times New Roman"/>
          <w:lang w:eastAsia="ru-RU"/>
        </w:rPr>
        <w:t xml:space="preserve">опуляризация творчества удмуртского советского детского </w:t>
      </w:r>
      <w:r w:rsidRPr="00400BA7">
        <w:t>поэта, народного писателя Удмуртии Германа Алексеевича Ходырева</w:t>
      </w:r>
      <w:r>
        <w:t>,</w:t>
      </w:r>
    </w:p>
    <w:p w:rsidR="00F95318" w:rsidRDefault="0075185E" w:rsidP="0075185E">
      <w:pPr>
        <w:jc w:val="both"/>
        <w:rPr>
          <w:rFonts w:eastAsia="Times New Roman"/>
          <w:lang w:eastAsia="ru-RU"/>
        </w:rPr>
      </w:pPr>
      <w:r w:rsidRPr="0075185E">
        <w:rPr>
          <w:rFonts w:eastAsia="Times New Roman"/>
          <w:lang w:eastAsia="ru-RU"/>
        </w:rPr>
        <w:t xml:space="preserve">– </w:t>
      </w:r>
      <w:r w:rsidR="008976F5">
        <w:rPr>
          <w:rFonts w:eastAsia="Times New Roman"/>
          <w:lang w:eastAsia="ru-RU"/>
        </w:rPr>
        <w:t xml:space="preserve">формирование интереса к краеведению, продвижение национальной литературы, </w:t>
      </w:r>
      <w:r w:rsidR="00F95318" w:rsidRPr="00400BA7">
        <w:rPr>
          <w:rFonts w:eastAsia="Times New Roman"/>
          <w:lang w:eastAsia="ru-RU"/>
        </w:rPr>
        <w:t xml:space="preserve">повышение престижа </w:t>
      </w:r>
      <w:r w:rsidR="00225154" w:rsidRPr="00400BA7">
        <w:rPr>
          <w:rFonts w:eastAsia="Times New Roman"/>
          <w:lang w:eastAsia="ru-RU"/>
        </w:rPr>
        <w:t xml:space="preserve">удмуртского языка </w:t>
      </w:r>
      <w:r w:rsidR="00F95318" w:rsidRPr="00400BA7">
        <w:rPr>
          <w:rFonts w:eastAsia="Times New Roman"/>
          <w:lang w:eastAsia="ru-RU"/>
        </w:rPr>
        <w:t xml:space="preserve">и развитие интереса </w:t>
      </w:r>
      <w:r w:rsidR="00C161EA">
        <w:rPr>
          <w:rFonts w:eastAsia="Times New Roman"/>
          <w:lang w:eastAsia="ru-RU"/>
        </w:rPr>
        <w:t xml:space="preserve">молодого поколения </w:t>
      </w:r>
      <w:r w:rsidR="00F95318" w:rsidRPr="00400BA7">
        <w:rPr>
          <w:rFonts w:eastAsia="Times New Roman"/>
          <w:lang w:eastAsia="ru-RU"/>
        </w:rPr>
        <w:t>к</w:t>
      </w:r>
      <w:r w:rsidR="00225154">
        <w:rPr>
          <w:rFonts w:eastAsia="Times New Roman"/>
          <w:lang w:eastAsia="ru-RU"/>
        </w:rPr>
        <w:t xml:space="preserve"> его</w:t>
      </w:r>
      <w:r w:rsidR="00F95318" w:rsidRPr="00400BA7">
        <w:rPr>
          <w:rFonts w:eastAsia="Times New Roman"/>
          <w:lang w:eastAsia="ru-RU"/>
        </w:rPr>
        <w:t xml:space="preserve"> изучению</w:t>
      </w:r>
      <w:r w:rsidR="008976F5">
        <w:rPr>
          <w:rFonts w:eastAsia="Times New Roman"/>
          <w:lang w:eastAsia="ru-RU"/>
        </w:rPr>
        <w:t>,</w:t>
      </w:r>
    </w:p>
    <w:p w:rsidR="00FF27A3" w:rsidRPr="008976F5" w:rsidRDefault="008976F5" w:rsidP="008976F5">
      <w:pPr>
        <w:jc w:val="both"/>
        <w:rPr>
          <w:spacing w:val="-6"/>
        </w:rPr>
      </w:pPr>
      <w:r>
        <w:rPr>
          <w:rFonts w:eastAsia="Times New Roman"/>
          <w:lang w:eastAsia="ru-RU"/>
        </w:rPr>
        <w:t>– развитие</w:t>
      </w:r>
      <w:r w:rsidR="00FF27A3" w:rsidRPr="008976F5">
        <w:rPr>
          <w:spacing w:val="-6"/>
        </w:rPr>
        <w:t xml:space="preserve"> творческой активности юных граждан республики</w:t>
      </w:r>
      <w:r w:rsidR="00044219" w:rsidRPr="008976F5">
        <w:rPr>
          <w:spacing w:val="-6"/>
        </w:rPr>
        <w:t>;</w:t>
      </w:r>
      <w:r w:rsidR="00265B0A" w:rsidRPr="008976F5">
        <w:rPr>
          <w:spacing w:val="-6"/>
        </w:rPr>
        <w:t xml:space="preserve"> повышение престижа библиотек как открытых общественных площад</w:t>
      </w:r>
      <w:r w:rsidR="009132DC" w:rsidRPr="008976F5">
        <w:rPr>
          <w:spacing w:val="-6"/>
        </w:rPr>
        <w:t>о</w:t>
      </w:r>
      <w:r w:rsidR="00265B0A" w:rsidRPr="008976F5">
        <w:rPr>
          <w:spacing w:val="-6"/>
        </w:rPr>
        <w:t xml:space="preserve">к для творческой самореализации </w:t>
      </w:r>
      <w:r w:rsidR="00D83A31" w:rsidRPr="008976F5">
        <w:rPr>
          <w:spacing w:val="-6"/>
        </w:rPr>
        <w:t>детей</w:t>
      </w:r>
      <w:r w:rsidR="00265B0A" w:rsidRPr="008976F5">
        <w:rPr>
          <w:spacing w:val="-6"/>
        </w:rPr>
        <w:t xml:space="preserve"> Удмуртии</w:t>
      </w:r>
      <w:r w:rsidR="00FF27A3" w:rsidRPr="008976F5">
        <w:rPr>
          <w:spacing w:val="-6"/>
        </w:rPr>
        <w:t xml:space="preserve">. </w:t>
      </w:r>
    </w:p>
    <w:p w:rsidR="008F0642" w:rsidRPr="00E76C40" w:rsidRDefault="008F0642" w:rsidP="00E76C40">
      <w:pPr>
        <w:jc w:val="both"/>
        <w:rPr>
          <w:rFonts w:eastAsia="Times New Roman"/>
          <w:b/>
          <w:lang w:eastAsia="ru-RU"/>
        </w:rPr>
      </w:pPr>
      <w:r w:rsidRPr="00E76C40">
        <w:rPr>
          <w:rFonts w:eastAsia="Times New Roman"/>
          <w:b/>
          <w:lang w:eastAsia="ru-RU"/>
        </w:rPr>
        <w:t>Условия и порядок проведения конкурса</w:t>
      </w:r>
    </w:p>
    <w:p w:rsidR="00B43A94" w:rsidRDefault="00B43A94" w:rsidP="00AD7955">
      <w:pPr>
        <w:pStyle w:val="a4"/>
        <w:ind w:firstLine="426"/>
        <w:jc w:val="both"/>
        <w:rPr>
          <w:rFonts w:ascii="PF Din Text Cond Pro regular" w:hAnsi="PF Din Text Cond Pro regular"/>
          <w:color w:val="333333"/>
          <w:shd w:val="clear" w:color="auto" w:fill="FFFFFF"/>
        </w:rPr>
      </w:pPr>
      <w:r w:rsidRPr="00B2054F">
        <w:rPr>
          <w:rFonts w:eastAsia="Times New Roman"/>
          <w:spacing w:val="-8"/>
          <w:lang w:eastAsia="ru-RU"/>
        </w:rPr>
        <w:t xml:space="preserve">Конкурс проводится </w:t>
      </w:r>
      <w:r w:rsidRPr="00B2054F">
        <w:rPr>
          <w:rFonts w:eastAsia="Times New Roman"/>
          <w:b/>
          <w:spacing w:val="-8"/>
          <w:lang w:eastAsia="ru-RU"/>
        </w:rPr>
        <w:t xml:space="preserve">с 1 января по </w:t>
      </w:r>
      <w:r w:rsidR="00E46C76">
        <w:rPr>
          <w:rFonts w:eastAsia="Times New Roman"/>
          <w:b/>
          <w:spacing w:val="-8"/>
          <w:lang w:eastAsia="ru-RU"/>
        </w:rPr>
        <w:t>28</w:t>
      </w:r>
      <w:r w:rsidRPr="00B2054F">
        <w:rPr>
          <w:rFonts w:eastAsia="Times New Roman"/>
          <w:b/>
          <w:spacing w:val="-8"/>
          <w:lang w:eastAsia="ru-RU"/>
        </w:rPr>
        <w:t xml:space="preserve"> </w:t>
      </w:r>
      <w:r w:rsidR="00E46C76">
        <w:rPr>
          <w:rFonts w:eastAsia="Times New Roman"/>
          <w:b/>
          <w:spacing w:val="-8"/>
          <w:lang w:eastAsia="ru-RU"/>
        </w:rPr>
        <w:t>февраля</w:t>
      </w:r>
      <w:r w:rsidRPr="00B2054F">
        <w:rPr>
          <w:rFonts w:eastAsia="Times New Roman"/>
          <w:b/>
          <w:spacing w:val="-8"/>
          <w:lang w:eastAsia="ru-RU"/>
        </w:rPr>
        <w:t xml:space="preserve"> 20</w:t>
      </w:r>
      <w:r>
        <w:rPr>
          <w:rFonts w:eastAsia="Times New Roman"/>
          <w:b/>
          <w:spacing w:val="-8"/>
          <w:lang w:eastAsia="ru-RU"/>
        </w:rPr>
        <w:t>2</w:t>
      </w:r>
      <w:r w:rsidR="003843F4">
        <w:rPr>
          <w:rFonts w:eastAsia="Times New Roman"/>
          <w:b/>
          <w:spacing w:val="-8"/>
          <w:lang w:eastAsia="ru-RU"/>
        </w:rPr>
        <w:t>2</w:t>
      </w:r>
      <w:r w:rsidRPr="00B2054F">
        <w:rPr>
          <w:rFonts w:eastAsia="Times New Roman"/>
          <w:b/>
          <w:spacing w:val="-8"/>
          <w:lang w:eastAsia="ru-RU"/>
        </w:rPr>
        <w:t xml:space="preserve"> года</w:t>
      </w:r>
      <w:r>
        <w:rPr>
          <w:rFonts w:eastAsia="Times New Roman"/>
          <w:b/>
          <w:spacing w:val="-8"/>
          <w:lang w:eastAsia="ru-RU"/>
        </w:rPr>
        <w:t>.</w:t>
      </w:r>
      <w:r w:rsidRPr="00B2054F">
        <w:rPr>
          <w:rFonts w:eastAsia="Times New Roman"/>
          <w:spacing w:val="-8"/>
          <w:lang w:eastAsia="ru-RU"/>
        </w:rPr>
        <w:t xml:space="preserve"> </w:t>
      </w:r>
      <w:r w:rsidRPr="00B43A94">
        <w:rPr>
          <w:rFonts w:eastAsia="Times New Roman"/>
          <w:spacing w:val="-4"/>
          <w:lang w:eastAsia="ru-RU"/>
        </w:rPr>
        <w:t>К участию в Конкурсе приглашаются дети Удмуртской Республики</w:t>
      </w:r>
      <w:r>
        <w:rPr>
          <w:rFonts w:eastAsia="Times New Roman"/>
          <w:spacing w:val="-4"/>
          <w:lang w:eastAsia="ru-RU"/>
        </w:rPr>
        <w:t xml:space="preserve"> и других регионов РФ</w:t>
      </w:r>
      <w:r w:rsidRPr="00B43A94">
        <w:rPr>
          <w:rFonts w:eastAsia="Times New Roman"/>
          <w:spacing w:val="-4"/>
          <w:lang w:eastAsia="ru-RU"/>
        </w:rPr>
        <w:t xml:space="preserve">, </w:t>
      </w:r>
      <w:r w:rsidR="002823DD">
        <w:rPr>
          <w:rFonts w:eastAsia="Times New Roman"/>
          <w:spacing w:val="-4"/>
          <w:lang w:eastAsia="ru-RU"/>
        </w:rPr>
        <w:t xml:space="preserve">в т. ч. </w:t>
      </w:r>
      <w:r w:rsidRPr="00B43A94">
        <w:rPr>
          <w:rFonts w:eastAsia="Times New Roman"/>
          <w:spacing w:val="-4"/>
          <w:lang w:eastAsia="ru-RU"/>
        </w:rPr>
        <w:t>знающие или изучающие удмуртский язык</w:t>
      </w:r>
      <w:r w:rsidR="003843F4">
        <w:rPr>
          <w:rFonts w:eastAsia="Times New Roman"/>
          <w:spacing w:val="-4"/>
          <w:lang w:eastAsia="ru-RU"/>
        </w:rPr>
        <w:t>,</w:t>
      </w:r>
      <w:r w:rsidRPr="00B43A94">
        <w:rPr>
          <w:rFonts w:eastAsia="Times New Roman"/>
          <w:spacing w:val="-4"/>
          <w:lang w:eastAsia="ru-RU"/>
        </w:rPr>
        <w:t xml:space="preserve"> с 5 до 14 лет по возрастным категориям</w:t>
      </w:r>
      <w:r w:rsidR="00225154">
        <w:rPr>
          <w:rFonts w:eastAsia="Times New Roman"/>
          <w:spacing w:val="-4"/>
          <w:lang w:eastAsia="ru-RU"/>
        </w:rPr>
        <w:t>:</w:t>
      </w:r>
      <w:r w:rsidRPr="00B43A94">
        <w:rPr>
          <w:rFonts w:eastAsia="Times New Roman"/>
          <w:spacing w:val="-4"/>
          <w:lang w:eastAsia="ru-RU"/>
        </w:rPr>
        <w:t xml:space="preserve"> 5–6 лет, 7–9</w:t>
      </w:r>
      <w:r w:rsidR="00C161EA">
        <w:rPr>
          <w:rFonts w:eastAsia="Times New Roman"/>
          <w:spacing w:val="-4"/>
          <w:lang w:eastAsia="ru-RU"/>
        </w:rPr>
        <w:t xml:space="preserve"> </w:t>
      </w:r>
      <w:r w:rsidRPr="00B43A94">
        <w:rPr>
          <w:rFonts w:eastAsia="Times New Roman"/>
          <w:spacing w:val="-4"/>
          <w:lang w:eastAsia="ru-RU"/>
        </w:rPr>
        <w:t>лет, 10–12 лет, 13–14 лет.</w:t>
      </w:r>
      <w:r w:rsidRPr="00DE74E2">
        <w:rPr>
          <w:rFonts w:ascii="PF Din Text Cond Pro regular" w:hAnsi="PF Din Text Cond Pro regular"/>
          <w:color w:val="333333"/>
          <w:shd w:val="clear" w:color="auto" w:fill="FFFFFF"/>
        </w:rPr>
        <w:t xml:space="preserve"> </w:t>
      </w:r>
    </w:p>
    <w:p w:rsidR="008F0642" w:rsidRDefault="008F0642" w:rsidP="00225154">
      <w:pPr>
        <w:pStyle w:val="a4"/>
        <w:ind w:firstLine="426"/>
        <w:jc w:val="both"/>
        <w:rPr>
          <w:lang w:eastAsia="ru-RU"/>
        </w:rPr>
      </w:pPr>
      <w:r w:rsidRPr="00B2054F">
        <w:rPr>
          <w:lang w:eastAsia="ru-RU"/>
        </w:rPr>
        <w:t xml:space="preserve">Участник гарантирует, что является автором представляемой к участию в Конкурсе творческой работы. В конкурсной работе не должны нарушаться права и интересы третьих лиц, </w:t>
      </w:r>
      <w:r w:rsidRPr="00AD7955">
        <w:rPr>
          <w:lang w:eastAsia="ru-RU"/>
        </w:rPr>
        <w:t xml:space="preserve">которые могут быть вовлечены в её создание (указать соавторство или источник). </w:t>
      </w:r>
    </w:p>
    <w:p w:rsidR="005633E6" w:rsidRPr="005633E6" w:rsidRDefault="005633E6" w:rsidP="00AD7955">
      <w:pPr>
        <w:pStyle w:val="a4"/>
        <w:jc w:val="both"/>
        <w:rPr>
          <w:b/>
          <w:lang w:eastAsia="ru-RU"/>
        </w:rPr>
      </w:pPr>
      <w:r w:rsidRPr="005633E6">
        <w:rPr>
          <w:b/>
          <w:lang w:eastAsia="ru-RU"/>
        </w:rPr>
        <w:t>Номинации конкурса:</w:t>
      </w:r>
    </w:p>
    <w:p w:rsidR="00AD7955" w:rsidRDefault="005633E6" w:rsidP="00AD7955">
      <w:pPr>
        <w:pStyle w:val="a4"/>
        <w:jc w:val="both"/>
        <w:rPr>
          <w:rFonts w:eastAsia="Times New Roman"/>
          <w:i/>
          <w:color w:val="333333"/>
          <w:lang w:eastAsia="ru-RU"/>
        </w:rPr>
      </w:pPr>
      <w:r>
        <w:rPr>
          <w:b/>
          <w:lang w:eastAsia="ru-RU"/>
        </w:rPr>
        <w:t>–</w:t>
      </w:r>
      <w:r w:rsidR="00695116" w:rsidRPr="00AD7955">
        <w:rPr>
          <w:b/>
          <w:lang w:eastAsia="ru-RU"/>
        </w:rPr>
        <w:t xml:space="preserve"> </w:t>
      </w:r>
      <w:r>
        <w:rPr>
          <w:b/>
          <w:lang w:eastAsia="ru-RU"/>
        </w:rPr>
        <w:t xml:space="preserve">на лучший </w:t>
      </w:r>
      <w:r w:rsidR="00B43A94" w:rsidRPr="00AD7955">
        <w:rPr>
          <w:b/>
          <w:lang w:eastAsia="ru-RU"/>
        </w:rPr>
        <w:t>видеоролик с исполнением произведений Г. А. Ходырева</w:t>
      </w:r>
      <w:r w:rsidR="00AD7955" w:rsidRPr="00AD7955">
        <w:rPr>
          <w:rFonts w:eastAsia="Times New Roman"/>
          <w:color w:val="333333"/>
          <w:lang w:eastAsia="ru-RU"/>
        </w:rPr>
        <w:t xml:space="preserve"> </w:t>
      </w:r>
      <w:r w:rsidR="00AD7955" w:rsidRPr="00AD7955">
        <w:rPr>
          <w:rFonts w:eastAsia="Times New Roman"/>
          <w:i/>
          <w:color w:val="333333"/>
          <w:lang w:eastAsia="ru-RU"/>
        </w:rPr>
        <w:t>(</w:t>
      </w:r>
      <w:r w:rsidR="003843F4">
        <w:rPr>
          <w:rFonts w:eastAsia="Times New Roman"/>
          <w:i/>
          <w:color w:val="333333"/>
          <w:lang w:eastAsia="ru-RU"/>
        </w:rPr>
        <w:t>ф</w:t>
      </w:r>
      <w:r w:rsidR="00AD7955" w:rsidRPr="00AD7955">
        <w:rPr>
          <w:rFonts w:eastAsia="Times New Roman"/>
          <w:i/>
          <w:color w:val="333333"/>
          <w:lang w:eastAsia="ru-RU"/>
        </w:rPr>
        <w:t xml:space="preserve">ормат видеоролика – </w:t>
      </w:r>
      <w:proofErr w:type="spellStart"/>
      <w:r w:rsidR="00AD7955" w:rsidRPr="00AD7955">
        <w:rPr>
          <w:rFonts w:eastAsia="Times New Roman"/>
          <w:i/>
          <w:color w:val="333333"/>
          <w:lang w:eastAsia="ru-RU"/>
        </w:rPr>
        <w:t>avi</w:t>
      </w:r>
      <w:proofErr w:type="spellEnd"/>
      <w:r w:rsidR="00AD7955" w:rsidRPr="00AD7955">
        <w:rPr>
          <w:rFonts w:eastAsia="Times New Roman"/>
          <w:i/>
          <w:color w:val="333333"/>
          <w:lang w:eastAsia="ru-RU"/>
        </w:rPr>
        <w:t xml:space="preserve">, </w:t>
      </w:r>
      <w:r w:rsidR="00AD48C0" w:rsidRPr="00AD48C0">
        <w:rPr>
          <w:i/>
          <w:spacing w:val="-8"/>
          <w:lang w:val="en-US"/>
        </w:rPr>
        <w:t>MPEG</w:t>
      </w:r>
      <w:r w:rsidR="00AD48C0" w:rsidRPr="00AD48C0">
        <w:rPr>
          <w:i/>
          <w:spacing w:val="-8"/>
        </w:rPr>
        <w:t>4</w:t>
      </w:r>
      <w:r w:rsidR="00AD7955" w:rsidRPr="00AD7955">
        <w:rPr>
          <w:rFonts w:eastAsia="Times New Roman"/>
          <w:i/>
          <w:color w:val="333333"/>
          <w:lang w:eastAsia="ru-RU"/>
        </w:rPr>
        <w:t xml:space="preserve"> и продолжительностью не более 3 минут)</w:t>
      </w:r>
      <w:r w:rsidR="002823DD">
        <w:rPr>
          <w:rFonts w:eastAsia="Times New Roman"/>
          <w:i/>
          <w:color w:val="333333"/>
          <w:lang w:eastAsia="ru-RU"/>
        </w:rPr>
        <w:t xml:space="preserve"> на русском или удмуртском языках.</w:t>
      </w:r>
    </w:p>
    <w:p w:rsidR="005633E6" w:rsidRPr="00C4414F" w:rsidRDefault="005633E6" w:rsidP="00AD7955">
      <w:pPr>
        <w:pStyle w:val="a4"/>
        <w:jc w:val="both"/>
        <w:rPr>
          <w:rFonts w:eastAsia="Times New Roman"/>
          <w:i/>
          <w:color w:val="333333"/>
          <w:lang w:eastAsia="ru-RU"/>
        </w:rPr>
      </w:pPr>
      <w:r>
        <w:rPr>
          <w:rFonts w:eastAsia="Times New Roman"/>
          <w:i/>
          <w:color w:val="333333"/>
          <w:lang w:eastAsia="ru-RU"/>
        </w:rPr>
        <w:t xml:space="preserve">– </w:t>
      </w:r>
      <w:r w:rsidRPr="005633E6">
        <w:rPr>
          <w:rFonts w:eastAsia="Times New Roman"/>
          <w:b/>
          <w:color w:val="333333"/>
          <w:lang w:eastAsia="ru-RU"/>
        </w:rPr>
        <w:t xml:space="preserve">на лучший рисунок к произведениям Г. А. Ходырева </w:t>
      </w:r>
      <w:r w:rsidRPr="00C4414F">
        <w:rPr>
          <w:rFonts w:eastAsia="Times New Roman"/>
          <w:i/>
          <w:color w:val="333333"/>
          <w:lang w:eastAsia="ru-RU"/>
        </w:rPr>
        <w:t>(</w:t>
      </w:r>
      <w:r w:rsidR="002954A8">
        <w:rPr>
          <w:rFonts w:eastAsia="Times New Roman"/>
          <w:i/>
          <w:color w:val="333333"/>
          <w:lang w:eastAsia="ru-RU"/>
        </w:rPr>
        <w:t>формат</w:t>
      </w:r>
      <w:r w:rsidRPr="00C4414F">
        <w:rPr>
          <w:rFonts w:eastAsia="Times New Roman"/>
          <w:i/>
          <w:color w:val="333333"/>
          <w:lang w:eastAsia="ru-RU"/>
        </w:rPr>
        <w:t xml:space="preserve"> А3).</w:t>
      </w:r>
    </w:p>
    <w:p w:rsidR="008F0642" w:rsidRDefault="008F0642" w:rsidP="00AD7955">
      <w:pPr>
        <w:pStyle w:val="a4"/>
        <w:jc w:val="both"/>
        <w:rPr>
          <w:rFonts w:eastAsia="Times New Roman"/>
          <w:i/>
          <w:spacing w:val="-12"/>
          <w:lang w:eastAsia="ru-RU"/>
        </w:rPr>
      </w:pPr>
      <w:r w:rsidRPr="00AD7955">
        <w:rPr>
          <w:rFonts w:eastAsia="Times New Roman"/>
          <w:lang w:eastAsia="ru-RU"/>
        </w:rPr>
        <w:t xml:space="preserve">Конкурсные работы </w:t>
      </w:r>
      <w:r w:rsidRPr="00AD7955">
        <w:t>принимаются специалистами центральных муниципальных детских библиотек</w:t>
      </w:r>
      <w:r w:rsidRPr="00B2054F">
        <w:t xml:space="preserve"> </w:t>
      </w:r>
      <w:r w:rsidR="00FD6D57">
        <w:t>р</w:t>
      </w:r>
      <w:r w:rsidRPr="00B2054F">
        <w:t xml:space="preserve">еспублики и </w:t>
      </w:r>
      <w:r w:rsidR="00695116">
        <w:t>К</w:t>
      </w:r>
      <w:r w:rsidRPr="00B2054F">
        <w:rPr>
          <w:rFonts w:eastAsia="Times New Roman"/>
          <w:lang w:eastAsia="ru-RU"/>
        </w:rPr>
        <w:t xml:space="preserve">УК УР </w:t>
      </w:r>
      <w:r w:rsidR="00FD6D57">
        <w:rPr>
          <w:rFonts w:eastAsia="Times New Roman"/>
          <w:lang w:eastAsia="ru-RU"/>
        </w:rPr>
        <w:t xml:space="preserve">РБДЮ </w:t>
      </w:r>
      <w:r w:rsidRPr="00B2054F">
        <w:rPr>
          <w:rFonts w:eastAsia="Times New Roman"/>
          <w:lang w:eastAsia="ru-RU"/>
        </w:rPr>
        <w:t>(научно-методический отдел, кабинет № 16) по адресу: Удмуртская Республика, г. Ижевск, ул. Пушкинская, 200, тел. (3412) 78-56-67</w:t>
      </w:r>
      <w:r w:rsidR="00CA7573">
        <w:rPr>
          <w:rFonts w:eastAsia="Times New Roman"/>
          <w:lang w:eastAsia="ru-RU"/>
        </w:rPr>
        <w:t xml:space="preserve"> и на электронную почту КУК УР РБДЮ </w:t>
      </w:r>
      <w:r w:rsidR="00CA7573" w:rsidRPr="00CA7573">
        <w:rPr>
          <w:rFonts w:eastAsia="Times New Roman"/>
          <w:i/>
          <w:lang w:eastAsia="ru-RU"/>
        </w:rPr>
        <w:t>с пометкой (Ходырев)</w:t>
      </w:r>
      <w:r w:rsidRPr="00B2054F">
        <w:rPr>
          <w:rFonts w:eastAsia="Times New Roman"/>
          <w:lang w:eastAsia="ru-RU"/>
        </w:rPr>
        <w:t xml:space="preserve"> </w:t>
      </w:r>
      <w:r w:rsidRPr="00B2054F">
        <w:rPr>
          <w:rFonts w:eastAsia="Times New Roman"/>
          <w:lang w:val="en-US" w:eastAsia="ru-RU"/>
        </w:rPr>
        <w:t>e</w:t>
      </w:r>
      <w:r w:rsidRPr="00B2054F">
        <w:rPr>
          <w:rFonts w:eastAsia="Times New Roman"/>
          <w:lang w:eastAsia="ru-RU"/>
        </w:rPr>
        <w:t>-</w:t>
      </w:r>
      <w:r w:rsidRPr="00B2054F">
        <w:rPr>
          <w:rFonts w:eastAsia="Times New Roman"/>
          <w:lang w:val="en-US" w:eastAsia="ru-RU"/>
        </w:rPr>
        <w:t>mail</w:t>
      </w:r>
      <w:r w:rsidRPr="00B2054F">
        <w:rPr>
          <w:rFonts w:eastAsia="Times New Roman"/>
          <w:lang w:eastAsia="ru-RU"/>
        </w:rPr>
        <w:t xml:space="preserve">: </w:t>
      </w:r>
      <w:hyperlink r:id="rId6" w:history="1">
        <w:r w:rsidRPr="00B2054F">
          <w:rPr>
            <w:rStyle w:val="a5"/>
            <w:rFonts w:eastAsia="Times New Roman"/>
            <w:spacing w:val="-8"/>
            <w:lang w:val="en-US" w:eastAsia="ru-RU"/>
          </w:rPr>
          <w:t>rbdu</w:t>
        </w:r>
        <w:r w:rsidRPr="00B2054F">
          <w:rPr>
            <w:rStyle w:val="a5"/>
            <w:rFonts w:eastAsia="Times New Roman"/>
            <w:spacing w:val="-8"/>
            <w:lang w:eastAsia="ru-RU"/>
          </w:rPr>
          <w:t>@</w:t>
        </w:r>
        <w:r w:rsidRPr="00B2054F">
          <w:rPr>
            <w:rStyle w:val="a5"/>
            <w:rFonts w:eastAsia="Times New Roman"/>
            <w:spacing w:val="-8"/>
            <w:lang w:val="en-US" w:eastAsia="ru-RU"/>
          </w:rPr>
          <w:t>mail</w:t>
        </w:r>
        <w:r w:rsidRPr="00B2054F">
          <w:rPr>
            <w:rStyle w:val="a5"/>
            <w:rFonts w:eastAsia="Times New Roman"/>
            <w:spacing w:val="-8"/>
            <w:lang w:eastAsia="ru-RU"/>
          </w:rPr>
          <w:t>.</w:t>
        </w:r>
        <w:proofErr w:type="spellStart"/>
        <w:r w:rsidRPr="00B2054F">
          <w:rPr>
            <w:rStyle w:val="a5"/>
            <w:rFonts w:eastAsia="Times New Roman"/>
            <w:spacing w:val="-8"/>
            <w:lang w:val="en-US" w:eastAsia="ru-RU"/>
          </w:rPr>
          <w:t>ru</w:t>
        </w:r>
        <w:proofErr w:type="spellEnd"/>
      </w:hyperlink>
      <w:r w:rsidRPr="00B2054F">
        <w:rPr>
          <w:rFonts w:eastAsia="Times New Roman"/>
          <w:lang w:eastAsia="ru-RU"/>
        </w:rPr>
        <w:t xml:space="preserve">. </w:t>
      </w:r>
      <w:r w:rsidRPr="00AD48C0">
        <w:rPr>
          <w:rFonts w:eastAsia="Times New Roman"/>
          <w:lang w:eastAsia="ru-RU"/>
        </w:rPr>
        <w:t>Работы не рецензируются и не возвращаются.</w:t>
      </w:r>
      <w:r w:rsidRPr="00701753">
        <w:rPr>
          <w:rFonts w:eastAsia="Times New Roman"/>
          <w:b/>
          <w:lang w:eastAsia="ru-RU"/>
        </w:rPr>
        <w:t xml:space="preserve"> </w:t>
      </w:r>
      <w:r w:rsidRPr="00EA6EDF">
        <w:rPr>
          <w:rFonts w:eastAsia="Times New Roman"/>
          <w:spacing w:val="-12"/>
          <w:lang w:eastAsia="ru-RU"/>
        </w:rPr>
        <w:t xml:space="preserve">Информация о ходе Конкурса размещается на сайте </w:t>
      </w:r>
      <w:r w:rsidR="00695116">
        <w:rPr>
          <w:rFonts w:eastAsia="Times New Roman"/>
          <w:spacing w:val="-12"/>
          <w:lang w:eastAsia="ru-RU"/>
        </w:rPr>
        <w:t>К</w:t>
      </w:r>
      <w:r w:rsidRPr="00EA6EDF">
        <w:rPr>
          <w:rFonts w:eastAsia="Times New Roman"/>
          <w:spacing w:val="-12"/>
          <w:lang w:eastAsia="ru-RU"/>
        </w:rPr>
        <w:t xml:space="preserve">УК УР РБДЮ </w:t>
      </w:r>
      <w:proofErr w:type="spellStart"/>
      <w:r w:rsidRPr="00EA6EDF">
        <w:rPr>
          <w:rFonts w:eastAsia="Times New Roman"/>
          <w:spacing w:val="-12"/>
          <w:lang w:val="en-US" w:eastAsia="ru-RU"/>
        </w:rPr>
        <w:t>htt</w:t>
      </w:r>
      <w:proofErr w:type="spellEnd"/>
      <w:r w:rsidRPr="00EA6EDF">
        <w:rPr>
          <w:rFonts w:eastAsia="Times New Roman"/>
          <w:spacing w:val="-12"/>
          <w:lang w:eastAsia="ru-RU"/>
        </w:rPr>
        <w:t>//</w:t>
      </w:r>
      <w:proofErr w:type="spellStart"/>
      <w:r w:rsidRPr="00EA6EDF">
        <w:rPr>
          <w:rFonts w:eastAsia="Times New Roman"/>
          <w:spacing w:val="-12"/>
          <w:lang w:val="en-US" w:eastAsia="ru-RU"/>
        </w:rPr>
        <w:t>udmrbdu</w:t>
      </w:r>
      <w:proofErr w:type="spellEnd"/>
      <w:r w:rsidRPr="00EA6EDF">
        <w:rPr>
          <w:rFonts w:eastAsia="Times New Roman"/>
          <w:spacing w:val="-12"/>
          <w:lang w:eastAsia="ru-RU"/>
        </w:rPr>
        <w:t>.</w:t>
      </w:r>
      <w:proofErr w:type="spellStart"/>
      <w:r w:rsidRPr="00EA6EDF">
        <w:rPr>
          <w:rFonts w:eastAsia="Times New Roman"/>
          <w:spacing w:val="-12"/>
          <w:lang w:val="en-US" w:eastAsia="ru-RU"/>
        </w:rPr>
        <w:t>ru</w:t>
      </w:r>
      <w:proofErr w:type="spellEnd"/>
      <w:r w:rsidRPr="00EA6EDF">
        <w:rPr>
          <w:rFonts w:eastAsia="Times New Roman"/>
          <w:spacing w:val="-12"/>
          <w:lang w:eastAsia="ru-RU"/>
        </w:rPr>
        <w:t xml:space="preserve"> и Блоге методистов </w:t>
      </w:r>
      <w:r w:rsidR="00AD48C0">
        <w:rPr>
          <w:rFonts w:eastAsia="Times New Roman"/>
          <w:spacing w:val="-12"/>
          <w:lang w:eastAsia="ru-RU"/>
        </w:rPr>
        <w:t>К</w:t>
      </w:r>
      <w:r w:rsidRPr="00EA6EDF">
        <w:rPr>
          <w:rFonts w:eastAsia="Times New Roman"/>
          <w:spacing w:val="-12"/>
          <w:lang w:eastAsia="ru-RU"/>
        </w:rPr>
        <w:t xml:space="preserve">УК УР РБДЮ. Для участия в Конкурсе необходимо заполнить Заявку </w:t>
      </w:r>
      <w:r w:rsidRPr="00400BA7">
        <w:rPr>
          <w:rFonts w:eastAsia="Times New Roman"/>
          <w:i/>
          <w:spacing w:val="-12"/>
          <w:lang w:eastAsia="ru-RU"/>
        </w:rPr>
        <w:t>(Приложение № 1).</w:t>
      </w:r>
    </w:p>
    <w:p w:rsidR="007B02DF" w:rsidRPr="00400BA7" w:rsidRDefault="007B02DF" w:rsidP="00AD7955">
      <w:pPr>
        <w:pStyle w:val="a4"/>
        <w:jc w:val="both"/>
        <w:rPr>
          <w:rFonts w:eastAsia="Times New Roman"/>
          <w:i/>
          <w:spacing w:val="-12"/>
          <w:lang w:eastAsia="ru-RU"/>
        </w:rPr>
      </w:pPr>
    </w:p>
    <w:p w:rsidR="008F0642" w:rsidRPr="006A4967" w:rsidRDefault="008F0642" w:rsidP="00D17AAB">
      <w:pPr>
        <w:pStyle w:val="a3"/>
        <w:numPr>
          <w:ilvl w:val="0"/>
          <w:numId w:val="2"/>
        </w:numPr>
        <w:ind w:left="0" w:firstLine="0"/>
        <w:jc w:val="both"/>
        <w:rPr>
          <w:rFonts w:eastAsia="Times New Roman"/>
          <w:b/>
          <w:sz w:val="22"/>
          <w:szCs w:val="22"/>
          <w:lang w:eastAsia="ru-RU"/>
        </w:rPr>
      </w:pPr>
      <w:r w:rsidRPr="006A4967">
        <w:rPr>
          <w:rFonts w:eastAsia="Times New Roman"/>
          <w:b/>
          <w:sz w:val="22"/>
          <w:szCs w:val="22"/>
          <w:lang w:eastAsia="ru-RU"/>
        </w:rPr>
        <w:t>Критерии оценки</w:t>
      </w:r>
      <w:r w:rsidR="00F534AC">
        <w:rPr>
          <w:rFonts w:eastAsia="Times New Roman"/>
          <w:b/>
          <w:sz w:val="22"/>
          <w:szCs w:val="22"/>
          <w:lang w:eastAsia="ru-RU"/>
        </w:rPr>
        <w:t xml:space="preserve"> </w:t>
      </w:r>
      <w:r w:rsidR="00F534AC" w:rsidRPr="00400BA7">
        <w:rPr>
          <w:rFonts w:eastAsia="Times New Roman"/>
          <w:sz w:val="22"/>
          <w:szCs w:val="22"/>
          <w:lang w:eastAsia="ru-RU"/>
        </w:rPr>
        <w:t>(пятибалльн</w:t>
      </w:r>
      <w:r w:rsidR="00400BA7" w:rsidRPr="00400BA7">
        <w:rPr>
          <w:rFonts w:eastAsia="Times New Roman"/>
          <w:sz w:val="22"/>
          <w:szCs w:val="22"/>
          <w:lang w:eastAsia="ru-RU"/>
        </w:rPr>
        <w:t>ая</w:t>
      </w:r>
      <w:r w:rsidR="00F534AC" w:rsidRPr="00400BA7">
        <w:rPr>
          <w:rFonts w:eastAsia="Times New Roman"/>
          <w:sz w:val="22"/>
          <w:szCs w:val="22"/>
          <w:lang w:eastAsia="ru-RU"/>
        </w:rPr>
        <w:t xml:space="preserve"> систем</w:t>
      </w:r>
      <w:r w:rsidR="00400BA7" w:rsidRPr="00400BA7">
        <w:rPr>
          <w:rFonts w:eastAsia="Times New Roman"/>
          <w:sz w:val="22"/>
          <w:szCs w:val="22"/>
          <w:lang w:eastAsia="ru-RU"/>
        </w:rPr>
        <w:t>а</w:t>
      </w:r>
      <w:r w:rsidR="00F534AC" w:rsidRPr="00400BA7">
        <w:rPr>
          <w:rFonts w:eastAsia="Times New Roman"/>
          <w:sz w:val="22"/>
          <w:szCs w:val="22"/>
          <w:lang w:eastAsia="ru-RU"/>
        </w:rPr>
        <w:t>)</w:t>
      </w:r>
    </w:p>
    <w:p w:rsidR="003843F4" w:rsidRDefault="00F534AC" w:rsidP="00F534AC">
      <w:pPr>
        <w:pStyle w:val="a3"/>
        <w:numPr>
          <w:ilvl w:val="0"/>
          <w:numId w:val="12"/>
        </w:numPr>
        <w:jc w:val="both"/>
        <w:rPr>
          <w:rFonts w:eastAsia="Times New Roman"/>
          <w:sz w:val="22"/>
          <w:szCs w:val="22"/>
          <w:lang w:eastAsia="ru-RU"/>
        </w:rPr>
      </w:pPr>
      <w:r w:rsidRPr="00621981">
        <w:rPr>
          <w:rFonts w:eastAsia="Times New Roman"/>
          <w:sz w:val="22"/>
          <w:szCs w:val="22"/>
          <w:lang w:eastAsia="ru-RU"/>
        </w:rPr>
        <w:t>с</w:t>
      </w:r>
      <w:r w:rsidR="008F0642" w:rsidRPr="00621981">
        <w:rPr>
          <w:rFonts w:eastAsia="Times New Roman"/>
          <w:sz w:val="22"/>
          <w:szCs w:val="22"/>
          <w:lang w:eastAsia="ru-RU"/>
        </w:rPr>
        <w:t xml:space="preserve">оответствие теме Конкурса, </w:t>
      </w:r>
    </w:p>
    <w:p w:rsidR="003843F4" w:rsidRDefault="003843F4" w:rsidP="00F534AC">
      <w:pPr>
        <w:pStyle w:val="a3"/>
        <w:numPr>
          <w:ilvl w:val="0"/>
          <w:numId w:val="12"/>
        </w:numPr>
        <w:jc w:val="both"/>
        <w:rPr>
          <w:rFonts w:eastAsia="Times New Roman"/>
          <w:sz w:val="22"/>
          <w:szCs w:val="22"/>
          <w:lang w:eastAsia="ru-RU"/>
        </w:rPr>
      </w:pPr>
      <w:proofErr w:type="gramStart"/>
      <w:r>
        <w:rPr>
          <w:rFonts w:eastAsia="Times New Roman"/>
          <w:sz w:val="22"/>
          <w:szCs w:val="22"/>
          <w:lang w:eastAsia="ru-RU"/>
        </w:rPr>
        <w:t xml:space="preserve">для видеороликов: </w:t>
      </w:r>
      <w:r w:rsidR="00F534AC" w:rsidRPr="00621981">
        <w:rPr>
          <w:rFonts w:eastAsia="Times New Roman"/>
          <w:sz w:val="22"/>
          <w:szCs w:val="22"/>
          <w:lang w:eastAsia="ru-RU"/>
        </w:rPr>
        <w:t>знание текста наизусть, литературный язык, выразительность речи, артистизм, оригинальность исполнения</w:t>
      </w:r>
      <w:r w:rsidR="00E46C76" w:rsidRPr="00621981">
        <w:rPr>
          <w:rFonts w:eastAsia="Times New Roman"/>
          <w:sz w:val="22"/>
          <w:szCs w:val="22"/>
          <w:lang w:eastAsia="ru-RU"/>
        </w:rPr>
        <w:t xml:space="preserve"> (использование музыки, костюма, презентации и др.)</w:t>
      </w:r>
      <w:r>
        <w:rPr>
          <w:rFonts w:eastAsia="Times New Roman"/>
          <w:sz w:val="22"/>
          <w:szCs w:val="22"/>
          <w:lang w:eastAsia="ru-RU"/>
        </w:rPr>
        <w:t>;</w:t>
      </w:r>
      <w:proofErr w:type="gramEnd"/>
    </w:p>
    <w:p w:rsidR="00F534AC" w:rsidRDefault="003843F4" w:rsidP="00F534AC">
      <w:pPr>
        <w:pStyle w:val="a3"/>
        <w:numPr>
          <w:ilvl w:val="0"/>
          <w:numId w:val="12"/>
        </w:numPr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для рисунков:</w:t>
      </w:r>
      <w:r w:rsidR="00F534AC" w:rsidRPr="00621981">
        <w:rPr>
          <w:rFonts w:eastAsia="Times New Roman"/>
          <w:sz w:val="22"/>
          <w:szCs w:val="22"/>
          <w:lang w:eastAsia="ru-RU"/>
        </w:rPr>
        <w:t xml:space="preserve"> </w:t>
      </w:r>
      <w:r w:rsidR="0075185E">
        <w:rPr>
          <w:rFonts w:eastAsia="Times New Roman"/>
          <w:sz w:val="22"/>
          <w:szCs w:val="22"/>
          <w:lang w:eastAsia="ru-RU"/>
        </w:rPr>
        <w:t>художественное мастерство (техника и качество исполнения), соответствие творческого уровня возрасту автора, оригинальность.</w:t>
      </w:r>
    </w:p>
    <w:p w:rsidR="007B02DF" w:rsidRPr="00566502" w:rsidRDefault="007B02DF" w:rsidP="00566502">
      <w:pPr>
        <w:ind w:left="360"/>
        <w:jc w:val="both"/>
        <w:rPr>
          <w:rFonts w:eastAsia="Times New Roman"/>
          <w:sz w:val="22"/>
          <w:szCs w:val="22"/>
          <w:lang w:eastAsia="ru-RU"/>
        </w:rPr>
      </w:pPr>
      <w:bookmarkStart w:id="0" w:name="_GoBack"/>
      <w:bookmarkEnd w:id="0"/>
    </w:p>
    <w:p w:rsidR="008F0642" w:rsidRPr="006A4967" w:rsidRDefault="008F0642" w:rsidP="00FD6D57">
      <w:pPr>
        <w:pStyle w:val="a3"/>
        <w:numPr>
          <w:ilvl w:val="0"/>
          <w:numId w:val="2"/>
        </w:numPr>
        <w:ind w:left="0" w:firstLine="0"/>
        <w:jc w:val="both"/>
        <w:rPr>
          <w:rFonts w:eastAsia="Times New Roman"/>
          <w:b/>
          <w:sz w:val="22"/>
          <w:szCs w:val="22"/>
          <w:lang w:eastAsia="ru-RU"/>
        </w:rPr>
      </w:pPr>
      <w:r w:rsidRPr="006A4967">
        <w:rPr>
          <w:rFonts w:eastAsia="Times New Roman"/>
          <w:b/>
          <w:sz w:val="22"/>
          <w:szCs w:val="22"/>
          <w:lang w:eastAsia="ru-RU"/>
        </w:rPr>
        <w:t>Награждение победителей</w:t>
      </w:r>
    </w:p>
    <w:p w:rsidR="008F0642" w:rsidRDefault="008F0642" w:rsidP="008F0642">
      <w:pPr>
        <w:ind w:firstLine="567"/>
        <w:jc w:val="both"/>
        <w:rPr>
          <w:sz w:val="22"/>
          <w:szCs w:val="22"/>
        </w:rPr>
      </w:pPr>
      <w:r w:rsidRPr="006A4967">
        <w:rPr>
          <w:sz w:val="22"/>
          <w:szCs w:val="22"/>
        </w:rPr>
        <w:t xml:space="preserve">Награждение победителей состоится </w:t>
      </w:r>
      <w:r w:rsidR="00AD48C0">
        <w:rPr>
          <w:sz w:val="22"/>
          <w:szCs w:val="22"/>
        </w:rPr>
        <w:t>2 апреля 2022 года на</w:t>
      </w:r>
      <w:r w:rsidRPr="006A4967">
        <w:rPr>
          <w:sz w:val="22"/>
          <w:szCs w:val="22"/>
        </w:rPr>
        <w:t xml:space="preserve"> </w:t>
      </w:r>
      <w:r w:rsidR="00AD48C0">
        <w:rPr>
          <w:sz w:val="22"/>
          <w:szCs w:val="22"/>
        </w:rPr>
        <w:t xml:space="preserve">Республиканском празднике </w:t>
      </w:r>
      <w:r w:rsidRPr="006A4967">
        <w:rPr>
          <w:sz w:val="22"/>
          <w:szCs w:val="22"/>
        </w:rPr>
        <w:t xml:space="preserve">Недели детской и юношеской книги. Победители награждаются дипломами и призами. Все участники Конкурса получают </w:t>
      </w:r>
      <w:r w:rsidR="00AD48C0">
        <w:rPr>
          <w:sz w:val="22"/>
          <w:szCs w:val="22"/>
        </w:rPr>
        <w:t>Дипломы участника.</w:t>
      </w:r>
      <w:r w:rsidR="00EA6EDF" w:rsidRPr="006A4967">
        <w:rPr>
          <w:sz w:val="22"/>
          <w:szCs w:val="22"/>
        </w:rPr>
        <w:t xml:space="preserve"> </w:t>
      </w:r>
    </w:p>
    <w:p w:rsidR="00621981" w:rsidRDefault="00621981" w:rsidP="008F0642">
      <w:pPr>
        <w:ind w:firstLine="567"/>
        <w:jc w:val="both"/>
        <w:rPr>
          <w:sz w:val="22"/>
          <w:szCs w:val="22"/>
        </w:rPr>
      </w:pPr>
    </w:p>
    <w:p w:rsidR="00775DBF" w:rsidRDefault="00775DBF" w:rsidP="008F0642">
      <w:pPr>
        <w:ind w:firstLine="567"/>
        <w:jc w:val="both"/>
        <w:rPr>
          <w:sz w:val="22"/>
          <w:szCs w:val="22"/>
        </w:rPr>
      </w:pPr>
    </w:p>
    <w:p w:rsidR="008976F5" w:rsidRDefault="008976F5" w:rsidP="008F0642">
      <w:pPr>
        <w:ind w:firstLine="567"/>
        <w:jc w:val="both"/>
        <w:rPr>
          <w:sz w:val="22"/>
          <w:szCs w:val="22"/>
        </w:rPr>
      </w:pPr>
    </w:p>
    <w:p w:rsidR="008F0642" w:rsidRPr="00400BA7" w:rsidRDefault="008F0642" w:rsidP="008F0642">
      <w:pPr>
        <w:jc w:val="right"/>
        <w:rPr>
          <w:i/>
        </w:rPr>
      </w:pPr>
      <w:r w:rsidRPr="00400BA7">
        <w:rPr>
          <w:i/>
        </w:rPr>
        <w:t>Приложение №1</w:t>
      </w:r>
    </w:p>
    <w:p w:rsidR="008F0642" w:rsidRDefault="008F0642" w:rsidP="008F0642">
      <w:pPr>
        <w:jc w:val="right"/>
        <w:rPr>
          <w:b/>
          <w:sz w:val="28"/>
          <w:szCs w:val="28"/>
        </w:rPr>
      </w:pPr>
    </w:p>
    <w:p w:rsidR="008F0642" w:rsidRDefault="008F0642" w:rsidP="008F0642">
      <w:pPr>
        <w:jc w:val="right"/>
        <w:rPr>
          <w:b/>
          <w:sz w:val="28"/>
          <w:szCs w:val="28"/>
        </w:rPr>
      </w:pPr>
    </w:p>
    <w:p w:rsidR="008F0642" w:rsidRPr="00044219" w:rsidRDefault="008F0642" w:rsidP="008F0642">
      <w:pPr>
        <w:jc w:val="center"/>
        <w:rPr>
          <w:b/>
        </w:rPr>
      </w:pPr>
      <w:r w:rsidRPr="00044219">
        <w:rPr>
          <w:b/>
        </w:rPr>
        <w:t>Заявка</w:t>
      </w:r>
    </w:p>
    <w:p w:rsidR="00AD48C0" w:rsidRDefault="008F0642" w:rsidP="00AD48C0">
      <w:pPr>
        <w:ind w:left="284"/>
        <w:jc w:val="center"/>
      </w:pPr>
      <w:r w:rsidRPr="00044219">
        <w:t xml:space="preserve">на участие </w:t>
      </w:r>
      <w:r w:rsidR="0075185E">
        <w:t>в</w:t>
      </w:r>
      <w:r w:rsidR="00AD48C0" w:rsidRPr="008F0642">
        <w:t xml:space="preserve"> </w:t>
      </w:r>
      <w:r w:rsidR="00AD48C0">
        <w:t xml:space="preserve">открытом </w:t>
      </w:r>
      <w:r w:rsidR="00AD48C0" w:rsidRPr="008F0642">
        <w:t>республиканском творческом конкурсе</w:t>
      </w:r>
    </w:p>
    <w:p w:rsidR="00AD48C0" w:rsidRDefault="0075185E" w:rsidP="00AD48C0">
      <w:pPr>
        <w:ind w:left="284"/>
        <w:jc w:val="center"/>
        <w:rPr>
          <w:b/>
        </w:rPr>
      </w:pPr>
      <w:r w:rsidRPr="004404F0">
        <w:rPr>
          <w:b/>
        </w:rPr>
        <w:t xml:space="preserve"> </w:t>
      </w:r>
      <w:r w:rsidR="00AD48C0" w:rsidRPr="004404F0">
        <w:rPr>
          <w:b/>
        </w:rPr>
        <w:t>«</w:t>
      </w:r>
      <w:r w:rsidR="00AD48C0">
        <w:rPr>
          <w:b/>
        </w:rPr>
        <w:t>Любимый писатель детворы</w:t>
      </w:r>
      <w:r w:rsidR="00AD48C0" w:rsidRPr="004404F0">
        <w:rPr>
          <w:b/>
        </w:rPr>
        <w:t>»</w:t>
      </w:r>
      <w:r w:rsidR="00AD48C0">
        <w:rPr>
          <w:b/>
        </w:rPr>
        <w:t>,</w:t>
      </w:r>
    </w:p>
    <w:p w:rsidR="00AD48C0" w:rsidRPr="00204C3D" w:rsidRDefault="00AD48C0" w:rsidP="00AD48C0">
      <w:pPr>
        <w:ind w:left="284"/>
        <w:jc w:val="center"/>
      </w:pPr>
      <w:proofErr w:type="gramStart"/>
      <w:r w:rsidRPr="00204C3D">
        <w:t>посвящённ</w:t>
      </w:r>
      <w:r w:rsidR="0075185E">
        <w:t>ом</w:t>
      </w:r>
      <w:proofErr w:type="gramEnd"/>
      <w:r w:rsidRPr="00204C3D">
        <w:t xml:space="preserve"> 90-летию со дня рождения Г. А. Ходырева</w:t>
      </w:r>
    </w:p>
    <w:p w:rsidR="008F0642" w:rsidRPr="00044219" w:rsidRDefault="008F0642" w:rsidP="008F0642">
      <w:pPr>
        <w:jc w:val="righ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F0642" w:rsidRPr="00044219" w:rsidTr="0069476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642" w:rsidRPr="00044219" w:rsidRDefault="008F0642" w:rsidP="00AD48C0">
            <w:pPr>
              <w:spacing w:after="200" w:line="276" w:lineRule="auto"/>
              <w:jc w:val="both"/>
              <w:rPr>
                <w:rFonts w:eastAsia="Times New Roman"/>
              </w:rPr>
            </w:pPr>
            <w:r w:rsidRPr="00044219">
              <w:t xml:space="preserve">Автор Ф. И. (полностью)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42" w:rsidRPr="00044219" w:rsidRDefault="008F0642" w:rsidP="00694762">
            <w:pPr>
              <w:jc w:val="both"/>
              <w:rPr>
                <w:rFonts w:eastAsia="Times New Roman"/>
              </w:rPr>
            </w:pPr>
          </w:p>
          <w:p w:rsidR="008F0642" w:rsidRPr="00044219" w:rsidRDefault="008F0642" w:rsidP="00694762">
            <w:pPr>
              <w:spacing w:after="200" w:line="276" w:lineRule="auto"/>
              <w:jc w:val="both"/>
              <w:rPr>
                <w:rFonts w:eastAsia="Times New Roman"/>
              </w:rPr>
            </w:pPr>
          </w:p>
        </w:tc>
      </w:tr>
      <w:tr w:rsidR="008F0642" w:rsidRPr="00044219" w:rsidTr="0069476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42" w:rsidRPr="00044219" w:rsidRDefault="00AD48C0" w:rsidP="00AD48C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Возраст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42" w:rsidRPr="00044219" w:rsidRDefault="008F0642" w:rsidP="00694762">
            <w:pPr>
              <w:spacing w:after="200" w:line="276" w:lineRule="auto"/>
              <w:jc w:val="both"/>
              <w:rPr>
                <w:rFonts w:eastAsia="Times New Roman"/>
              </w:rPr>
            </w:pPr>
          </w:p>
        </w:tc>
      </w:tr>
      <w:tr w:rsidR="008F0642" w:rsidRPr="00044219" w:rsidTr="0069476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42" w:rsidRPr="00044219" w:rsidRDefault="008F0642" w:rsidP="00694762">
            <w:pPr>
              <w:jc w:val="both"/>
              <w:rPr>
                <w:rFonts w:eastAsia="Times New Roman"/>
              </w:rPr>
            </w:pPr>
            <w:r w:rsidRPr="00044219">
              <w:t>Название работы</w:t>
            </w:r>
          </w:p>
          <w:p w:rsidR="008F0642" w:rsidRPr="00044219" w:rsidRDefault="008F0642" w:rsidP="00694762">
            <w:pPr>
              <w:spacing w:after="200"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42" w:rsidRPr="00044219" w:rsidRDefault="008F0642" w:rsidP="00694762">
            <w:pPr>
              <w:spacing w:after="200" w:line="276" w:lineRule="auto"/>
              <w:jc w:val="both"/>
              <w:rPr>
                <w:rFonts w:eastAsia="Times New Roman"/>
              </w:rPr>
            </w:pPr>
          </w:p>
        </w:tc>
      </w:tr>
      <w:tr w:rsidR="008F0642" w:rsidRPr="00044219" w:rsidTr="0069476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42" w:rsidRPr="00044219" w:rsidRDefault="008F0642" w:rsidP="00694762">
            <w:pPr>
              <w:jc w:val="both"/>
              <w:rPr>
                <w:rFonts w:eastAsia="Times New Roman"/>
              </w:rPr>
            </w:pPr>
            <w:r w:rsidRPr="00044219">
              <w:t>Руководитель, должность (ФИО полностью)</w:t>
            </w:r>
          </w:p>
          <w:p w:rsidR="008F0642" w:rsidRPr="00044219" w:rsidRDefault="008F0642" w:rsidP="00694762">
            <w:pPr>
              <w:spacing w:after="200"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42" w:rsidRPr="00044219" w:rsidRDefault="008F0642" w:rsidP="00694762">
            <w:pPr>
              <w:spacing w:after="200" w:line="276" w:lineRule="auto"/>
              <w:jc w:val="both"/>
              <w:rPr>
                <w:rFonts w:eastAsia="Times New Roman"/>
              </w:rPr>
            </w:pPr>
          </w:p>
        </w:tc>
      </w:tr>
      <w:tr w:rsidR="008F0642" w:rsidRPr="00044219" w:rsidTr="0069476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642" w:rsidRPr="00044219" w:rsidRDefault="008F0642" w:rsidP="00694762">
            <w:pPr>
              <w:spacing w:after="200" w:line="276" w:lineRule="auto"/>
              <w:jc w:val="both"/>
              <w:rPr>
                <w:rFonts w:eastAsia="Times New Roman"/>
              </w:rPr>
            </w:pPr>
            <w:r w:rsidRPr="00044219">
              <w:t>Место жительства (республика, область, город, район, село, посёлок, деревня)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42" w:rsidRPr="00044219" w:rsidRDefault="008F0642" w:rsidP="00694762">
            <w:pPr>
              <w:spacing w:after="200" w:line="276" w:lineRule="auto"/>
              <w:jc w:val="both"/>
              <w:rPr>
                <w:rFonts w:eastAsia="Times New Roman"/>
              </w:rPr>
            </w:pPr>
          </w:p>
        </w:tc>
      </w:tr>
      <w:tr w:rsidR="008F0642" w:rsidRPr="00044219" w:rsidTr="0069476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642" w:rsidRPr="00044219" w:rsidRDefault="008F0642" w:rsidP="00694762">
            <w:pPr>
              <w:spacing w:after="200" w:line="276" w:lineRule="auto"/>
              <w:jc w:val="both"/>
              <w:rPr>
                <w:rFonts w:eastAsia="Times New Roman"/>
              </w:rPr>
            </w:pPr>
            <w:r w:rsidRPr="00044219">
              <w:t xml:space="preserve">«Даю согласие на обработку персональных данных»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42" w:rsidRPr="00044219" w:rsidRDefault="008F0642" w:rsidP="00694762">
            <w:pPr>
              <w:jc w:val="both"/>
              <w:rPr>
                <w:rFonts w:eastAsia="Times New Roman"/>
              </w:rPr>
            </w:pPr>
          </w:p>
          <w:p w:rsidR="008F0642" w:rsidRPr="00044219" w:rsidRDefault="008F0642" w:rsidP="00694762">
            <w:pPr>
              <w:spacing w:after="200" w:line="276" w:lineRule="auto"/>
              <w:jc w:val="both"/>
            </w:pPr>
            <w:r w:rsidRPr="00044219">
              <w:t>_____________ Подпись родителя</w:t>
            </w:r>
            <w:r w:rsidR="00EA6EDF" w:rsidRPr="00044219">
              <w:t xml:space="preserve"> или самого ребёнка, имеющего паспорт</w:t>
            </w:r>
          </w:p>
          <w:p w:rsidR="008F0642" w:rsidRPr="00044219" w:rsidRDefault="008F0642" w:rsidP="00694762">
            <w:pPr>
              <w:spacing w:after="200" w:line="276" w:lineRule="auto"/>
              <w:jc w:val="both"/>
              <w:rPr>
                <w:rFonts w:eastAsia="Times New Roman"/>
              </w:rPr>
            </w:pPr>
            <w:r w:rsidRPr="00044219">
              <w:t xml:space="preserve"> </w:t>
            </w:r>
          </w:p>
        </w:tc>
      </w:tr>
      <w:tr w:rsidR="008F0642" w:rsidRPr="00044219" w:rsidTr="0069476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42" w:rsidRPr="00044219" w:rsidRDefault="008F0642" w:rsidP="00694762">
            <w:pPr>
              <w:jc w:val="both"/>
              <w:rPr>
                <w:rFonts w:eastAsia="Times New Roman"/>
              </w:rPr>
            </w:pPr>
            <w:r w:rsidRPr="00044219">
              <w:t>Библиотека-организатор (полное официальное название)</w:t>
            </w:r>
          </w:p>
          <w:p w:rsidR="008F0642" w:rsidRPr="00044219" w:rsidRDefault="008F0642" w:rsidP="00694762">
            <w:pPr>
              <w:spacing w:after="200"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42" w:rsidRPr="00044219" w:rsidRDefault="008F0642" w:rsidP="00694762">
            <w:pPr>
              <w:spacing w:after="200" w:line="276" w:lineRule="auto"/>
              <w:jc w:val="both"/>
              <w:rPr>
                <w:rFonts w:eastAsia="Times New Roman"/>
              </w:rPr>
            </w:pPr>
          </w:p>
        </w:tc>
      </w:tr>
    </w:tbl>
    <w:p w:rsidR="008F0642" w:rsidRPr="00044219" w:rsidRDefault="008F0642" w:rsidP="008F0642">
      <w:pPr>
        <w:rPr>
          <w:rFonts w:eastAsia="Times New Roman"/>
        </w:rPr>
      </w:pPr>
      <w:r w:rsidRPr="00044219">
        <w:t xml:space="preserve">Заявки принимаются в формате </w:t>
      </w:r>
      <w:r w:rsidRPr="00044219">
        <w:rPr>
          <w:lang w:val="en-US"/>
        </w:rPr>
        <w:t>Word</w:t>
      </w:r>
      <w:r w:rsidRPr="00044219">
        <w:t xml:space="preserve"> (оригинал) или электронный вариант в формате </w:t>
      </w:r>
      <w:r w:rsidRPr="00044219">
        <w:rPr>
          <w:lang w:val="en-US"/>
        </w:rPr>
        <w:t>PDF</w:t>
      </w:r>
      <w:r w:rsidRPr="00044219">
        <w:t>.</w:t>
      </w:r>
    </w:p>
    <w:p w:rsidR="008F0642" w:rsidRPr="00044219" w:rsidRDefault="008F0642" w:rsidP="008F0642">
      <w:pPr>
        <w:ind w:firstLine="567"/>
        <w:jc w:val="both"/>
      </w:pPr>
    </w:p>
    <w:p w:rsidR="008F0642" w:rsidRPr="00044219" w:rsidRDefault="008F0642" w:rsidP="008F0642">
      <w:pPr>
        <w:ind w:firstLine="567"/>
        <w:jc w:val="both"/>
      </w:pPr>
    </w:p>
    <w:p w:rsidR="008F0642" w:rsidRPr="00044219" w:rsidRDefault="008F0642" w:rsidP="008F0642">
      <w:pPr>
        <w:jc w:val="center"/>
        <w:rPr>
          <w:b/>
        </w:rPr>
      </w:pPr>
    </w:p>
    <w:p w:rsidR="008F0642" w:rsidRPr="00044219" w:rsidRDefault="008F0642" w:rsidP="008F0642">
      <w:pPr>
        <w:jc w:val="center"/>
        <w:rPr>
          <w:b/>
        </w:rPr>
      </w:pPr>
    </w:p>
    <w:p w:rsidR="008F0642" w:rsidRPr="00044219" w:rsidRDefault="008F0642" w:rsidP="008F0642">
      <w:pPr>
        <w:jc w:val="center"/>
        <w:rPr>
          <w:b/>
        </w:rPr>
      </w:pPr>
    </w:p>
    <w:p w:rsidR="008F0642" w:rsidRPr="00044219" w:rsidRDefault="008F0642" w:rsidP="008F0642">
      <w:pPr>
        <w:jc w:val="both"/>
      </w:pPr>
    </w:p>
    <w:p w:rsidR="00EA6EDF" w:rsidRDefault="00EA6EDF" w:rsidP="004404F0">
      <w:pPr>
        <w:ind w:left="284"/>
        <w:jc w:val="both"/>
        <w:rPr>
          <w:b/>
        </w:rPr>
      </w:pPr>
    </w:p>
    <w:p w:rsidR="00B62BB3" w:rsidRDefault="00B62BB3" w:rsidP="004404F0">
      <w:pPr>
        <w:ind w:left="284"/>
        <w:jc w:val="both"/>
        <w:rPr>
          <w:b/>
        </w:rPr>
      </w:pPr>
    </w:p>
    <w:p w:rsidR="00B62BB3" w:rsidRDefault="00B62BB3" w:rsidP="004404F0">
      <w:pPr>
        <w:ind w:left="284"/>
        <w:jc w:val="both"/>
        <w:rPr>
          <w:b/>
        </w:rPr>
      </w:pPr>
    </w:p>
    <w:p w:rsidR="00B62BB3" w:rsidRDefault="00B62BB3" w:rsidP="004404F0">
      <w:pPr>
        <w:ind w:left="284"/>
        <w:jc w:val="both"/>
        <w:rPr>
          <w:b/>
        </w:rPr>
      </w:pPr>
    </w:p>
    <w:p w:rsidR="00B62BB3" w:rsidRDefault="00B62BB3" w:rsidP="004404F0">
      <w:pPr>
        <w:ind w:left="284"/>
        <w:jc w:val="both"/>
        <w:rPr>
          <w:b/>
        </w:rPr>
      </w:pPr>
    </w:p>
    <w:sectPr w:rsidR="00B62BB3" w:rsidSect="005F368F">
      <w:pgSz w:w="11906" w:h="16838"/>
      <w:pgMar w:top="1134" w:right="850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 Din Text Cond Pro 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8AF"/>
    <w:multiLevelType w:val="hybridMultilevel"/>
    <w:tmpl w:val="BF1878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8B0F72"/>
    <w:multiLevelType w:val="hybridMultilevel"/>
    <w:tmpl w:val="4954A1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F08D3"/>
    <w:multiLevelType w:val="hybridMultilevel"/>
    <w:tmpl w:val="5F62C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25BA4"/>
    <w:multiLevelType w:val="hybridMultilevel"/>
    <w:tmpl w:val="D6D652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1C0311"/>
    <w:multiLevelType w:val="hybridMultilevel"/>
    <w:tmpl w:val="809A0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057E2"/>
    <w:multiLevelType w:val="hybridMultilevel"/>
    <w:tmpl w:val="6E6A5F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D2F6EBF"/>
    <w:multiLevelType w:val="multilevel"/>
    <w:tmpl w:val="E5069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D635A4"/>
    <w:multiLevelType w:val="multilevel"/>
    <w:tmpl w:val="177C4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A43F74"/>
    <w:multiLevelType w:val="multilevel"/>
    <w:tmpl w:val="2D8E2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98240D"/>
    <w:multiLevelType w:val="multilevel"/>
    <w:tmpl w:val="A2D68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F45A9F"/>
    <w:multiLevelType w:val="multilevel"/>
    <w:tmpl w:val="7ABE6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327296"/>
    <w:multiLevelType w:val="multilevel"/>
    <w:tmpl w:val="84AEA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CF5F61"/>
    <w:multiLevelType w:val="hybridMultilevel"/>
    <w:tmpl w:val="BD6A1A5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EBA7926"/>
    <w:multiLevelType w:val="hybridMultilevel"/>
    <w:tmpl w:val="12603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12"/>
  </w:num>
  <w:num w:numId="5">
    <w:abstractNumId w:val="10"/>
  </w:num>
  <w:num w:numId="6">
    <w:abstractNumId w:val="9"/>
  </w:num>
  <w:num w:numId="7">
    <w:abstractNumId w:val="11"/>
  </w:num>
  <w:num w:numId="8">
    <w:abstractNumId w:val="7"/>
  </w:num>
  <w:num w:numId="9">
    <w:abstractNumId w:val="8"/>
  </w:num>
  <w:num w:numId="10">
    <w:abstractNumId w:val="6"/>
  </w:num>
  <w:num w:numId="11">
    <w:abstractNumId w:val="2"/>
  </w:num>
  <w:num w:numId="12">
    <w:abstractNumId w:val="4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734"/>
    <w:rsid w:val="00044219"/>
    <w:rsid w:val="00064D7F"/>
    <w:rsid w:val="000A7B50"/>
    <w:rsid w:val="000B3508"/>
    <w:rsid w:val="000B4507"/>
    <w:rsid w:val="000B6638"/>
    <w:rsid w:val="000E0C7A"/>
    <w:rsid w:val="0016298E"/>
    <w:rsid w:val="001750DC"/>
    <w:rsid w:val="001B31B1"/>
    <w:rsid w:val="001B60CF"/>
    <w:rsid w:val="001B64AD"/>
    <w:rsid w:val="001D5E07"/>
    <w:rsid w:val="001F5E07"/>
    <w:rsid w:val="00200541"/>
    <w:rsid w:val="00204C3D"/>
    <w:rsid w:val="00225154"/>
    <w:rsid w:val="00265B0A"/>
    <w:rsid w:val="002823DD"/>
    <w:rsid w:val="002954A8"/>
    <w:rsid w:val="0029607A"/>
    <w:rsid w:val="00313128"/>
    <w:rsid w:val="003843F4"/>
    <w:rsid w:val="003B3236"/>
    <w:rsid w:val="00400BA7"/>
    <w:rsid w:val="00420734"/>
    <w:rsid w:val="004404F0"/>
    <w:rsid w:val="004A3312"/>
    <w:rsid w:val="005633E6"/>
    <w:rsid w:val="00566502"/>
    <w:rsid w:val="005E6B62"/>
    <w:rsid w:val="005F368F"/>
    <w:rsid w:val="00621981"/>
    <w:rsid w:val="0068451A"/>
    <w:rsid w:val="00695116"/>
    <w:rsid w:val="006A4967"/>
    <w:rsid w:val="00701753"/>
    <w:rsid w:val="0075185E"/>
    <w:rsid w:val="00775DBF"/>
    <w:rsid w:val="00783161"/>
    <w:rsid w:val="007B02DF"/>
    <w:rsid w:val="007B4B02"/>
    <w:rsid w:val="0083241B"/>
    <w:rsid w:val="008614CC"/>
    <w:rsid w:val="00866FE1"/>
    <w:rsid w:val="008976F5"/>
    <w:rsid w:val="008C2A59"/>
    <w:rsid w:val="008F0642"/>
    <w:rsid w:val="009132DC"/>
    <w:rsid w:val="0096081A"/>
    <w:rsid w:val="00A178E0"/>
    <w:rsid w:val="00A779A5"/>
    <w:rsid w:val="00AD48C0"/>
    <w:rsid w:val="00AD7955"/>
    <w:rsid w:val="00B2054F"/>
    <w:rsid w:val="00B32C24"/>
    <w:rsid w:val="00B43A94"/>
    <w:rsid w:val="00B62BB3"/>
    <w:rsid w:val="00BA40FC"/>
    <w:rsid w:val="00BD2C12"/>
    <w:rsid w:val="00BE7107"/>
    <w:rsid w:val="00C161EA"/>
    <w:rsid w:val="00C4414F"/>
    <w:rsid w:val="00C46B37"/>
    <w:rsid w:val="00C52F63"/>
    <w:rsid w:val="00CA7573"/>
    <w:rsid w:val="00D12429"/>
    <w:rsid w:val="00D17AAB"/>
    <w:rsid w:val="00D83A31"/>
    <w:rsid w:val="00DE74E2"/>
    <w:rsid w:val="00E1054D"/>
    <w:rsid w:val="00E46C76"/>
    <w:rsid w:val="00E76C40"/>
    <w:rsid w:val="00EA6EDF"/>
    <w:rsid w:val="00F01BBA"/>
    <w:rsid w:val="00F41E27"/>
    <w:rsid w:val="00F534AC"/>
    <w:rsid w:val="00F603F0"/>
    <w:rsid w:val="00F95318"/>
    <w:rsid w:val="00FD6D57"/>
    <w:rsid w:val="00FF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4F0"/>
    <w:pPr>
      <w:ind w:left="720"/>
      <w:contextualSpacing/>
    </w:pPr>
  </w:style>
  <w:style w:type="paragraph" w:styleId="a4">
    <w:name w:val="No Spacing"/>
    <w:uiPriority w:val="1"/>
    <w:qFormat/>
    <w:rsid w:val="008F0642"/>
  </w:style>
  <w:style w:type="character" w:styleId="a5">
    <w:name w:val="Hyperlink"/>
    <w:basedOn w:val="a0"/>
    <w:uiPriority w:val="99"/>
    <w:unhideWhenUsed/>
    <w:rsid w:val="008F06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4F0"/>
    <w:pPr>
      <w:ind w:left="720"/>
      <w:contextualSpacing/>
    </w:pPr>
  </w:style>
  <w:style w:type="paragraph" w:styleId="a4">
    <w:name w:val="No Spacing"/>
    <w:uiPriority w:val="1"/>
    <w:qFormat/>
    <w:rsid w:val="008F0642"/>
  </w:style>
  <w:style w:type="character" w:styleId="a5">
    <w:name w:val="Hyperlink"/>
    <w:basedOn w:val="a0"/>
    <w:uiPriority w:val="99"/>
    <w:unhideWhenUsed/>
    <w:rsid w:val="008F06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9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bdu@mai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biblio</cp:lastModifiedBy>
  <cp:revision>75</cp:revision>
  <cp:lastPrinted>2021-11-23T07:37:00Z</cp:lastPrinted>
  <dcterms:created xsi:type="dcterms:W3CDTF">2019-07-02T07:15:00Z</dcterms:created>
  <dcterms:modified xsi:type="dcterms:W3CDTF">2021-11-23T07:38:00Z</dcterms:modified>
</cp:coreProperties>
</file>