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67" w:rsidRPr="00FF412C" w:rsidRDefault="00394867" w:rsidP="00A95C6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F412C">
        <w:rPr>
          <w:rFonts w:ascii="Times New Roman" w:hAnsi="Times New Roman" w:cs="Times New Roman"/>
          <w:sz w:val="28"/>
          <w:szCs w:val="28"/>
        </w:rPr>
        <w:t>Форма 1</w:t>
      </w:r>
    </w:p>
    <w:p w:rsidR="00394867" w:rsidRPr="00394867" w:rsidRDefault="00394867" w:rsidP="003948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4867" w:rsidRPr="00394867" w:rsidRDefault="00394867" w:rsidP="00394867">
      <w:pPr>
        <w:pStyle w:val="ConsPlusNonformat"/>
        <w:rPr>
          <w:rFonts w:ascii="Times New Roman" w:hAnsi="Times New Roman" w:cs="Times New Roman"/>
        </w:rPr>
      </w:pPr>
      <w:bookmarkStart w:id="0" w:name="P1710"/>
      <w:bookmarkEnd w:id="0"/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503"/>
        <w:gridCol w:w="493"/>
        <w:gridCol w:w="570"/>
        <w:gridCol w:w="419"/>
        <w:gridCol w:w="1871"/>
        <w:gridCol w:w="1749"/>
        <w:gridCol w:w="766"/>
        <w:gridCol w:w="541"/>
        <w:gridCol w:w="710"/>
        <w:gridCol w:w="1274"/>
        <w:gridCol w:w="909"/>
        <w:gridCol w:w="1693"/>
        <w:gridCol w:w="1672"/>
        <w:gridCol w:w="1648"/>
        <w:gridCol w:w="33"/>
      </w:tblGrid>
      <w:tr w:rsidR="007A6AC7" w:rsidRPr="00CE78DC" w:rsidTr="0056153C">
        <w:trPr>
          <w:gridAfter w:val="1"/>
          <w:wAfter w:w="11" w:type="pct"/>
          <w:trHeight w:val="70"/>
        </w:trPr>
        <w:tc>
          <w:tcPr>
            <w:tcW w:w="498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AC7" w:rsidRPr="00FF412C" w:rsidRDefault="007A6AC7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41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Отчет об использовании бюджетных ассигнований бюджета Удмуртской Республики на реализацию государственной программы по состоянию на 31.12.2022 г.</w:t>
            </w:r>
          </w:p>
          <w:p w:rsidR="007A6AC7" w:rsidRPr="00FF412C" w:rsidRDefault="007A6AC7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AC7" w:rsidRPr="00CE78DC" w:rsidTr="0056153C">
        <w:trPr>
          <w:gridAfter w:val="1"/>
          <w:wAfter w:w="11" w:type="pct"/>
          <w:trHeight w:val="70"/>
        </w:trPr>
        <w:tc>
          <w:tcPr>
            <w:tcW w:w="498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6AC7" w:rsidRPr="00FF412C" w:rsidRDefault="007A6AC7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41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программы: «Этносоциальное развитие и гармонизация межэтнических отношений»</w:t>
            </w:r>
          </w:p>
          <w:p w:rsidR="007A6AC7" w:rsidRPr="00FF412C" w:rsidRDefault="007A6AC7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AC7" w:rsidRPr="00CE78DC" w:rsidTr="0056153C">
        <w:trPr>
          <w:gridAfter w:val="1"/>
          <w:wAfter w:w="11" w:type="pct"/>
          <w:trHeight w:val="300"/>
        </w:trPr>
        <w:tc>
          <w:tcPr>
            <w:tcW w:w="498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AC7" w:rsidRPr="00FF412C" w:rsidRDefault="007A6AC7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41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 исполнитель: Министерство национальной политики Удмуртской Республики</w:t>
            </w:r>
          </w:p>
          <w:p w:rsidR="007A6AC7" w:rsidRPr="00FF412C" w:rsidRDefault="007A6AC7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3C" w:rsidRPr="00FF412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6AC7" w:rsidRPr="00FF412C" w:rsidRDefault="007A6AC7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153C" w:rsidRPr="00CE78DC" w:rsidTr="0056153C">
        <w:trPr>
          <w:trHeight w:val="20"/>
        </w:trPr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53C" w:rsidRPr="00394867" w:rsidRDefault="0056153C" w:rsidP="00561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67">
              <w:rPr>
                <w:rFonts w:ascii="Times New Roman" w:hAnsi="Times New Roman" w:cs="Times New Roman"/>
              </w:rPr>
              <w:t>Код аналитической программной классификации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153C" w:rsidRPr="00394867" w:rsidRDefault="0056153C" w:rsidP="00561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67">
              <w:rPr>
                <w:rFonts w:ascii="Times New Roman" w:hAnsi="Times New Roman" w:cs="Times New Roman"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153C" w:rsidRPr="00394867" w:rsidRDefault="0056153C" w:rsidP="00561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67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14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53C" w:rsidRPr="00394867" w:rsidRDefault="0056153C" w:rsidP="00561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67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53C" w:rsidRPr="00394867" w:rsidRDefault="0056153C" w:rsidP="00561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67">
              <w:rPr>
                <w:rFonts w:ascii="Times New Roman" w:hAnsi="Times New Roman" w:cs="Times New Roman"/>
              </w:rPr>
              <w:t>Расходы бюджета Удмуртской Республики, тыс. рублей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53C" w:rsidRPr="00394867" w:rsidRDefault="0056153C" w:rsidP="00561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67">
              <w:rPr>
                <w:rFonts w:ascii="Times New Roman" w:hAnsi="Times New Roman" w:cs="Times New Roman"/>
              </w:rPr>
              <w:t xml:space="preserve">Кассовые расходы, </w:t>
            </w:r>
            <w:proofErr w:type="gramStart"/>
            <w:r w:rsidRPr="00394867">
              <w:rPr>
                <w:rFonts w:ascii="Times New Roman" w:hAnsi="Times New Roman" w:cs="Times New Roman"/>
              </w:rPr>
              <w:t>в</w:t>
            </w:r>
            <w:proofErr w:type="gramEnd"/>
            <w:r w:rsidRPr="0039486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56153C" w:rsidRPr="00CE78DC" w:rsidTr="0056153C">
        <w:trPr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53C" w:rsidRPr="00CE78DC" w:rsidRDefault="0056153C" w:rsidP="005615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4867">
              <w:rPr>
                <w:rFonts w:ascii="Times New Roman" w:hAnsi="Times New Roman"/>
              </w:rPr>
              <w:t>ГП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153C" w:rsidRPr="00CE78DC" w:rsidRDefault="0056153C" w:rsidP="005615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9486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153C" w:rsidRPr="00CE78D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4867">
              <w:rPr>
                <w:rFonts w:ascii="Times New Roman" w:hAnsi="Times New Roman"/>
              </w:rPr>
              <w:t>ОМ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153C" w:rsidRPr="00CE78D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486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153C" w:rsidRPr="00CE78DC" w:rsidRDefault="0056153C" w:rsidP="005615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53C" w:rsidRPr="00CE78DC" w:rsidRDefault="0056153C" w:rsidP="005615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53C" w:rsidRPr="00394867" w:rsidRDefault="0056153C" w:rsidP="00561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67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53C" w:rsidRPr="00394867" w:rsidRDefault="0056153C" w:rsidP="00561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4867"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53C" w:rsidRPr="00394867" w:rsidRDefault="0056153C" w:rsidP="00561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67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53C" w:rsidRPr="00394867" w:rsidRDefault="0056153C" w:rsidP="00561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67">
              <w:rPr>
                <w:rFonts w:ascii="Times New Roman" w:hAnsi="Times New Roman" w:cs="Times New Roman"/>
              </w:rPr>
              <w:t>ЦС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53C" w:rsidRPr="00394867" w:rsidRDefault="0056153C" w:rsidP="00561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6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53C" w:rsidRPr="00394867" w:rsidRDefault="0056153C" w:rsidP="00561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67">
              <w:rPr>
                <w:rFonts w:ascii="Times New Roman" w:hAnsi="Times New Roman" w:cs="Times New Roman"/>
              </w:rPr>
              <w:t>сводная бюджетная роспись на отчетную дату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53C" w:rsidRPr="00394867" w:rsidRDefault="0056153C" w:rsidP="00561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67">
              <w:rPr>
                <w:rFonts w:ascii="Times New Roman" w:hAnsi="Times New Roman" w:cs="Times New Roman"/>
              </w:rPr>
              <w:t>кассовое исполнение на отчетную дату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53C" w:rsidRPr="00394867" w:rsidRDefault="0056153C" w:rsidP="00561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67">
              <w:rPr>
                <w:rFonts w:ascii="Times New Roman" w:hAnsi="Times New Roman" w:cs="Times New Roman"/>
              </w:rPr>
              <w:t>к сводной бюджетной росписи на отчетную дату</w:t>
            </w:r>
          </w:p>
        </w:tc>
      </w:tr>
      <w:tr w:rsidR="000A600D" w:rsidRPr="00CE78DC" w:rsidTr="00266D58">
        <w:trPr>
          <w:trHeight w:val="2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0D" w:rsidRPr="00CE78DC" w:rsidRDefault="000A600D" w:rsidP="005615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A600D" w:rsidRPr="00CE78DC" w:rsidRDefault="000A600D" w:rsidP="005615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A600D" w:rsidRPr="00CE78DC" w:rsidRDefault="000A600D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A600D" w:rsidRPr="00CE78DC" w:rsidRDefault="000A600D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A600D" w:rsidRPr="00CE78DC" w:rsidRDefault="000A600D" w:rsidP="005615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Этносоциальное развитие и гармонизация межэтнических отношений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0D" w:rsidRPr="00CE78DC" w:rsidRDefault="000A600D" w:rsidP="005615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0D" w:rsidRPr="00CE78DC" w:rsidRDefault="000A600D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0D" w:rsidRPr="00CE78DC" w:rsidRDefault="000A600D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0D" w:rsidRPr="00CE78DC" w:rsidRDefault="000A600D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0D" w:rsidRPr="00CE78DC" w:rsidRDefault="000A600D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0D" w:rsidRPr="00CE78DC" w:rsidRDefault="000A600D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0D" w:rsidRDefault="000A600D" w:rsidP="00685BEA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51 509,0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0D" w:rsidRDefault="000A600D" w:rsidP="00685BEA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50 607,4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0D" w:rsidRDefault="000A600D" w:rsidP="00685BEA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98,2</w:t>
            </w:r>
          </w:p>
        </w:tc>
      </w:tr>
      <w:tr w:rsidR="0076536E" w:rsidRPr="00CE78DC" w:rsidTr="00266D58">
        <w:trPr>
          <w:trHeight w:val="20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852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51 509,0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50 607,4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98,2</w:t>
            </w:r>
          </w:p>
        </w:tc>
      </w:tr>
      <w:tr w:rsidR="000A600D" w:rsidRPr="00CE78DC" w:rsidTr="00266D58">
        <w:trPr>
          <w:trHeight w:val="2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0D" w:rsidRPr="00CE78DC" w:rsidRDefault="000A600D" w:rsidP="005615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A600D" w:rsidRPr="00CE78DC" w:rsidRDefault="000A600D" w:rsidP="005615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A600D" w:rsidRPr="00CE78DC" w:rsidRDefault="000A600D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A600D" w:rsidRPr="00CE78DC" w:rsidRDefault="000A600D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A600D" w:rsidRPr="00CE78DC" w:rsidRDefault="000A600D" w:rsidP="005615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Гармонизация межэтнических отношений, профилактика экстремизма и терроризма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0D" w:rsidRPr="00CE78DC" w:rsidRDefault="000A600D" w:rsidP="005615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0D" w:rsidRPr="00CE78DC" w:rsidRDefault="000A600D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0D" w:rsidRPr="00CE78DC" w:rsidRDefault="000A600D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0D" w:rsidRPr="00CE78DC" w:rsidRDefault="000A600D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0D" w:rsidRPr="00CE78DC" w:rsidRDefault="000A600D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0D" w:rsidRPr="00CE78DC" w:rsidRDefault="000A600D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0D" w:rsidRDefault="000A600D" w:rsidP="00685BEA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36 468,2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0D" w:rsidRDefault="000A600D" w:rsidP="00685BEA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35 855,4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0D" w:rsidRDefault="000A600D" w:rsidP="00685BEA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98,3</w:t>
            </w:r>
          </w:p>
        </w:tc>
      </w:tr>
      <w:tr w:rsidR="0076536E" w:rsidRPr="00CE78DC" w:rsidTr="000A600D">
        <w:trPr>
          <w:trHeight w:val="20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852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653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1010000000</w:t>
            </w:r>
            <w:r w:rsidRPr="00CE78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36 468,2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35 855,4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98,3</w:t>
            </w:r>
          </w:p>
        </w:tc>
      </w:tr>
      <w:tr w:rsidR="000A600D" w:rsidRPr="00CE78DC" w:rsidTr="000A600D">
        <w:trPr>
          <w:trHeight w:val="18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0D" w:rsidRPr="00CE78DC" w:rsidRDefault="000A600D" w:rsidP="00561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0D" w:rsidRPr="00CE78DC" w:rsidRDefault="000A600D" w:rsidP="00561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0D" w:rsidRPr="00CE78DC" w:rsidRDefault="000A600D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0D" w:rsidRPr="00CE78DC" w:rsidRDefault="000A600D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0D" w:rsidRPr="00CE78DC" w:rsidRDefault="000A600D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в сфере гармонизации межэтнических отношений и профилактики экстремистских проявлений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0D" w:rsidRPr="00CE78DC" w:rsidRDefault="000A600D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0D" w:rsidRPr="00CE78DC" w:rsidRDefault="000A600D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0D" w:rsidRPr="00CE78DC" w:rsidRDefault="000A600D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0D" w:rsidRPr="00CE78DC" w:rsidRDefault="000A600D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0D" w:rsidRPr="00CE78DC" w:rsidRDefault="000A600D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1010200000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0D" w:rsidRPr="00CE78DC" w:rsidRDefault="000A600D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0D" w:rsidRPr="00CE78DC" w:rsidRDefault="000A600D" w:rsidP="00685B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Udm" w:hAnsi="Times New Roman Udm" w:cs="Calibri"/>
              </w:rPr>
              <w:t>7 761,8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0D" w:rsidRPr="000A600D" w:rsidRDefault="000A600D" w:rsidP="00685BEA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 Udm" w:hAnsi="Times New Roman Udm" w:cs="Calibri"/>
              </w:rPr>
              <w:t>7 761,8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0D" w:rsidRPr="00CE78DC" w:rsidRDefault="000A600D" w:rsidP="00685B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Udm" w:hAnsi="Times New Roman Udm" w:cs="Calibri"/>
              </w:rPr>
              <w:t>100,0</w:t>
            </w:r>
          </w:p>
        </w:tc>
      </w:tr>
      <w:tr w:rsidR="0076536E" w:rsidRPr="00CE78DC" w:rsidTr="000A600D">
        <w:trPr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государственных, республиканских и национальных праздников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1010200450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540, 612, 630, 632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1 812,5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1 812,5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100,0</w:t>
            </w:r>
          </w:p>
        </w:tc>
      </w:tr>
      <w:tr w:rsidR="0076536E" w:rsidRPr="00CE78DC" w:rsidTr="00266D58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1010205330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240, 244, 630, 632, 520, 521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350,0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350,0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100,0</w:t>
            </w:r>
          </w:p>
        </w:tc>
      </w:tr>
      <w:tr w:rsidR="0076536E" w:rsidRPr="00CE78DC" w:rsidTr="00266D58">
        <w:trPr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36E" w:rsidRPr="00CE78DC" w:rsidRDefault="0076536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10102R5160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240, 244, 630, 632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5 599,3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5 599,3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100,0</w:t>
            </w:r>
          </w:p>
        </w:tc>
      </w:tr>
      <w:tr w:rsidR="0076536E" w:rsidRPr="00CE78DC" w:rsidTr="00266D58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бюджетному учреждению Удмуртской Республики «Дом Дружбы народов» на выполнение государственных работ</w:t>
            </w:r>
          </w:p>
        </w:tc>
        <w:tc>
          <w:tcPr>
            <w:tcW w:w="58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национальной политики Удмуртской Республики</w:t>
            </w:r>
          </w:p>
          <w:p w:rsidR="0076536E" w:rsidRPr="00CE78DC" w:rsidRDefault="0076536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76536E" w:rsidRPr="00CE78DC" w:rsidRDefault="0076536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1010300000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611, 612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27 284,8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26 672,6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97,8</w:t>
            </w:r>
          </w:p>
        </w:tc>
      </w:tr>
      <w:tr w:rsidR="0076536E" w:rsidRPr="00CE78DC" w:rsidTr="00266D58">
        <w:trPr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и проведение мероприятий в </w:t>
            </w: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сфере национальной политики</w:t>
            </w:r>
          </w:p>
        </w:tc>
        <w:tc>
          <w:tcPr>
            <w:tcW w:w="58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1010306770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611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870,</w:t>
            </w:r>
          </w:p>
          <w:p w:rsidR="0076536E" w:rsidRPr="0069469D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22 100,7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21 604,8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97,8</w:t>
            </w:r>
          </w:p>
        </w:tc>
      </w:tr>
      <w:tr w:rsidR="0076536E" w:rsidRPr="00CE78DC" w:rsidTr="00643BBF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Информационное сопровождение сферы государственной национальной политики</w:t>
            </w:r>
          </w:p>
        </w:tc>
        <w:tc>
          <w:tcPr>
            <w:tcW w:w="58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1010306770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611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</w:p>
          <w:p w:rsidR="0076536E" w:rsidRPr="0069469D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3 219,6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3 147,4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97,8</w:t>
            </w:r>
          </w:p>
        </w:tc>
      </w:tr>
      <w:tr w:rsidR="0076536E" w:rsidRPr="00CE78DC" w:rsidTr="00643BBF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Pr="00CE78DC" w:rsidRDefault="0076536E" w:rsidP="00643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Pr="00CE78DC" w:rsidRDefault="0076536E" w:rsidP="00643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Pr="00CE78DC" w:rsidRDefault="0076536E" w:rsidP="00643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536E" w:rsidRPr="0069469D" w:rsidRDefault="0076536E" w:rsidP="00643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Pr="0069469D" w:rsidRDefault="0076536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проведения мероприятий</w:t>
            </w:r>
          </w:p>
        </w:tc>
        <w:tc>
          <w:tcPr>
            <w:tcW w:w="58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536E" w:rsidRPr="00CE78DC" w:rsidRDefault="0076536E" w:rsidP="00694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1010400000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1 255,1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1 226,9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97,8</w:t>
            </w:r>
          </w:p>
        </w:tc>
      </w:tr>
      <w:tr w:rsidR="0076536E" w:rsidRPr="00CE78DC" w:rsidTr="00266D58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Pr="00CE78DC" w:rsidRDefault="0076536E" w:rsidP="00643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Pr="00CE78DC" w:rsidRDefault="0076536E" w:rsidP="00643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Pr="00CE78DC" w:rsidRDefault="0076536E" w:rsidP="00643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536E" w:rsidRPr="0069469D" w:rsidRDefault="0076536E" w:rsidP="00643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Pr="0069469D" w:rsidRDefault="0076536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Официальный перевод на удмуртский язык</w:t>
            </w:r>
          </w:p>
        </w:tc>
        <w:tc>
          <w:tcPr>
            <w:tcW w:w="5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Pr="00CE78DC" w:rsidRDefault="0076536E" w:rsidP="00694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1010400000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709,4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693,5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97,8</w:t>
            </w:r>
          </w:p>
        </w:tc>
      </w:tr>
      <w:tr w:rsidR="0076536E" w:rsidRPr="00CE78DC" w:rsidTr="0056153C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государственной политики в сфере межнациональных отношений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национальной политики Удмуртской Республики</w:t>
            </w:r>
          </w:p>
          <w:p w:rsidR="0076536E" w:rsidRPr="00CE78DC" w:rsidRDefault="0076536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76536E" w:rsidRPr="00CE78DC" w:rsidRDefault="0076536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1010400000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1 421,6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1 421,1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100,0</w:t>
            </w:r>
          </w:p>
        </w:tc>
      </w:tr>
      <w:tr w:rsidR="0076536E" w:rsidRPr="00CE78DC" w:rsidTr="0056153C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проектов национально-культурной направленности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36E" w:rsidRPr="00CE78DC" w:rsidRDefault="0076536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1010408230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630, 632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824,1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824,1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100,0</w:t>
            </w:r>
          </w:p>
        </w:tc>
      </w:tr>
      <w:tr w:rsidR="0076536E" w:rsidRPr="00CE78DC" w:rsidTr="0056153C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отдельных мероприятий национально-культурной направленности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1010408240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630, 632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454,8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454,3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99,9</w:t>
            </w:r>
          </w:p>
        </w:tc>
      </w:tr>
      <w:tr w:rsidR="0076536E" w:rsidRPr="00CE78DC" w:rsidTr="00266D58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Участие в межрегиональных мероприятиях национально-культурной направленности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1010408250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630, 632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142,6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142,6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100,0</w:t>
            </w:r>
          </w:p>
        </w:tc>
      </w:tr>
      <w:tr w:rsidR="009C7E55" w:rsidRPr="00CE78DC" w:rsidTr="00266D58">
        <w:trPr>
          <w:trHeight w:val="2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55" w:rsidRPr="00CE78DC" w:rsidRDefault="009C7E55" w:rsidP="005615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C7E55" w:rsidRPr="00CE78DC" w:rsidRDefault="009C7E55" w:rsidP="005615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C7E55" w:rsidRPr="00CE78DC" w:rsidRDefault="009C7E55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C7E55" w:rsidRPr="00CE78DC" w:rsidRDefault="009C7E55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C7E55" w:rsidRPr="00CE78DC" w:rsidRDefault="009C7E55" w:rsidP="005615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Сохранение и развитие языков </w:t>
            </w:r>
            <w:r w:rsidRPr="00CE78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народов Удмуртии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55" w:rsidRPr="00CE78DC" w:rsidRDefault="009C7E55" w:rsidP="005615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55" w:rsidRPr="00CE78DC" w:rsidRDefault="009C7E55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55" w:rsidRPr="00CE78DC" w:rsidRDefault="009C7E55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55" w:rsidRPr="00CE78DC" w:rsidRDefault="009C7E55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55" w:rsidRPr="00CE78DC" w:rsidRDefault="009C7E55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55" w:rsidRPr="00CE78DC" w:rsidRDefault="009C7E55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55" w:rsidRDefault="009C7E55" w:rsidP="00F10A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2 631,5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55" w:rsidRDefault="009C7E55" w:rsidP="00F10A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2 630,7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55" w:rsidRDefault="009C7E55" w:rsidP="00F10A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100,0</w:t>
            </w:r>
          </w:p>
        </w:tc>
      </w:tr>
      <w:tr w:rsidR="0076536E" w:rsidRPr="00CE78DC" w:rsidTr="00266D58">
        <w:trPr>
          <w:trHeight w:val="20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2 631,5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2 630,7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100,0</w:t>
            </w:r>
          </w:p>
        </w:tc>
      </w:tr>
      <w:tr w:rsidR="0076536E" w:rsidRPr="00CE78DC" w:rsidTr="00266D58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обеспечению оптимальных условий для сохранения и развития языков народов Удмуртии, использованию удмуртского языка как государственного языка Удмуртской Республики</w:t>
            </w: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1020200000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2 631,5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2 630,7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100,0</w:t>
            </w:r>
          </w:p>
        </w:tc>
      </w:tr>
      <w:tr w:rsidR="0076536E" w:rsidRPr="00CE78DC" w:rsidTr="00266D58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и реализация мер и действий, направленных на сохранение языковой самобытности народов Удмуртской Республики, функциональное развитие удмуртского языка как одного из государственных языков Удмуртской Республики</w:t>
            </w: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36E" w:rsidRPr="00CE78DC" w:rsidRDefault="0076536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1020204910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240, 244, 520, 521, 630,</w:t>
            </w:r>
          </w:p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1 421,5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1 420,7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99,9</w:t>
            </w:r>
          </w:p>
        </w:tc>
      </w:tr>
      <w:tr w:rsidR="0076536E" w:rsidRPr="00CE78DC" w:rsidTr="00266D58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по укреплению </w:t>
            </w: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единства российской нации и этнокультурному развитию народов России </w:t>
            </w: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36E" w:rsidRPr="00CE78DC" w:rsidRDefault="0076536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10202R5160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240,</w:t>
            </w:r>
          </w:p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244,</w:t>
            </w:r>
          </w:p>
          <w:p w:rsidR="0076536E" w:rsidRPr="00CE78DC" w:rsidRDefault="0076536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1 210,0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1 210,0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E" w:rsidRDefault="0076536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100,0</w:t>
            </w:r>
          </w:p>
        </w:tc>
      </w:tr>
      <w:tr w:rsidR="009C7E55" w:rsidRPr="00CE78DC" w:rsidTr="00266D58">
        <w:trPr>
          <w:trHeight w:val="2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55" w:rsidRPr="00CE78DC" w:rsidRDefault="009C7E55" w:rsidP="005615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C7E55" w:rsidRPr="00CE78DC" w:rsidRDefault="009C7E55" w:rsidP="005615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C7E55" w:rsidRPr="00CE78DC" w:rsidRDefault="009C7E55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C7E55" w:rsidRPr="00CE78DC" w:rsidRDefault="009C7E55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C7E55" w:rsidRPr="00CE78DC" w:rsidRDefault="009C7E55" w:rsidP="005615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Создание условий для реализации государственной программы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55" w:rsidRPr="00CE78DC" w:rsidRDefault="009C7E55" w:rsidP="005615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55" w:rsidRPr="00CE78DC" w:rsidRDefault="009C7E55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55" w:rsidRPr="00CE78DC" w:rsidRDefault="009C7E55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55" w:rsidRPr="00CE78DC" w:rsidRDefault="009C7E55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55" w:rsidRPr="00CE78DC" w:rsidRDefault="009C7E55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55" w:rsidRPr="00CE78DC" w:rsidRDefault="009C7E55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55" w:rsidRPr="009C7E55" w:rsidRDefault="009C7E55" w:rsidP="00F10A6E">
            <w:pPr>
              <w:jc w:val="right"/>
              <w:rPr>
                <w:rFonts w:ascii="Times New Roman Udm" w:hAnsi="Times New Roman Udm" w:cs="Calibri"/>
                <w:b/>
              </w:rPr>
            </w:pPr>
            <w:r w:rsidRPr="009C7E55">
              <w:rPr>
                <w:rFonts w:ascii="Times New Roman Udm" w:hAnsi="Times New Roman Udm" w:cs="Calibri"/>
                <w:b/>
              </w:rPr>
              <w:t>12 409,3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55" w:rsidRPr="009C7E55" w:rsidRDefault="009C7E55" w:rsidP="00F10A6E">
            <w:pPr>
              <w:jc w:val="right"/>
              <w:rPr>
                <w:rFonts w:ascii="Times New Roman Udm" w:hAnsi="Times New Roman Udm" w:cs="Calibri"/>
                <w:b/>
              </w:rPr>
            </w:pPr>
            <w:r w:rsidRPr="009C7E55">
              <w:rPr>
                <w:rFonts w:ascii="Times New Roman Udm" w:hAnsi="Times New Roman Udm" w:cs="Calibri"/>
                <w:b/>
              </w:rPr>
              <w:t>12 121,3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55" w:rsidRPr="009C7E55" w:rsidRDefault="009C7E55" w:rsidP="00F10A6E">
            <w:pPr>
              <w:jc w:val="right"/>
              <w:rPr>
                <w:rFonts w:ascii="Times New Roman Udm" w:hAnsi="Times New Roman Udm" w:cs="Calibri"/>
                <w:b/>
              </w:rPr>
            </w:pPr>
            <w:r w:rsidRPr="009C7E55">
              <w:rPr>
                <w:rFonts w:ascii="Times New Roman Udm" w:hAnsi="Times New Roman Udm" w:cs="Calibri"/>
                <w:b/>
              </w:rPr>
              <w:t>97,7</w:t>
            </w:r>
          </w:p>
        </w:tc>
      </w:tr>
      <w:tr w:rsidR="00D35A8E" w:rsidRPr="00CE78DC" w:rsidTr="00266D58">
        <w:trPr>
          <w:trHeight w:val="20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E" w:rsidRPr="00CE78DC" w:rsidRDefault="00D35A8E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E" w:rsidRPr="00CE78DC" w:rsidRDefault="00D35A8E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E" w:rsidRPr="00CE78DC" w:rsidRDefault="00D35A8E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E" w:rsidRPr="00CE78DC" w:rsidRDefault="00D35A8E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E" w:rsidRPr="00CE78DC" w:rsidRDefault="00D35A8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E" w:rsidRPr="00CE78DC" w:rsidRDefault="00D35A8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E" w:rsidRPr="00CE78DC" w:rsidRDefault="00D35A8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E" w:rsidRPr="00CE78DC" w:rsidRDefault="00D35A8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E" w:rsidRPr="00CE78DC" w:rsidRDefault="00D35A8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8E" w:rsidRDefault="00D35A8E" w:rsidP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12 409,3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8E" w:rsidRDefault="00D35A8E" w:rsidP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12 121,3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8E" w:rsidRDefault="00D35A8E" w:rsidP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97,7</w:t>
            </w:r>
          </w:p>
        </w:tc>
      </w:tr>
      <w:tr w:rsidR="00D35A8E" w:rsidRPr="00CE78DC" w:rsidTr="00266D58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5A8E" w:rsidRPr="00CE78DC" w:rsidRDefault="00D35A8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5A8E" w:rsidRPr="00CE78DC" w:rsidRDefault="00D35A8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5A8E" w:rsidRPr="00CE78DC" w:rsidRDefault="00D35A8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5A8E" w:rsidRPr="00CE78DC" w:rsidRDefault="00D35A8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установленных функций (полномочий) государственного органа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5A8E" w:rsidRPr="00CE78DC" w:rsidRDefault="00D35A8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5A8E" w:rsidRPr="00CE78DC" w:rsidRDefault="00D35A8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5A8E" w:rsidRPr="00CE78DC" w:rsidRDefault="00D35A8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5A8E" w:rsidRPr="00CE78DC" w:rsidRDefault="00D35A8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1030100000, 1030100030     1030198710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E" w:rsidRPr="00CE78DC" w:rsidRDefault="00D35A8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 xml:space="preserve">120, 121, 122, 240, 242, 244, 850, 852, </w:t>
            </w:r>
          </w:p>
          <w:p w:rsidR="00D35A8E" w:rsidRPr="00CE78DC" w:rsidRDefault="00D35A8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8E" w:rsidRDefault="00D35A8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12 029,7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A8E" w:rsidRDefault="00D35A8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11 741,7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8E" w:rsidRDefault="00D35A8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97,6</w:t>
            </w:r>
          </w:p>
        </w:tc>
      </w:tr>
      <w:tr w:rsidR="00D35A8E" w:rsidRPr="00CE78DC" w:rsidTr="00685BEA">
        <w:trPr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E" w:rsidRPr="00CE78DC" w:rsidRDefault="00D35A8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E" w:rsidRPr="00CE78DC" w:rsidRDefault="00D35A8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E" w:rsidRPr="00CE78DC" w:rsidRDefault="00D35A8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E" w:rsidRPr="00CE78DC" w:rsidRDefault="00D35A8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 Министерством национальной политики Удмуртской Республики и подведомственным ему учреждением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E" w:rsidRPr="00CE78DC" w:rsidRDefault="00D35A8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E" w:rsidRPr="00CE78DC" w:rsidRDefault="00D35A8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E" w:rsidRPr="00CE78DC" w:rsidRDefault="00D35A8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E" w:rsidRPr="00CE78DC" w:rsidRDefault="00D35A8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1030600000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E" w:rsidRPr="00CE78DC" w:rsidRDefault="00D35A8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8E" w:rsidRDefault="00D35A8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379,6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8E" w:rsidRDefault="00D35A8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379,6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8E" w:rsidRDefault="00D35A8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100,0</w:t>
            </w:r>
          </w:p>
        </w:tc>
      </w:tr>
      <w:tr w:rsidR="00685BEA" w:rsidRPr="00CE78DC" w:rsidTr="00685BEA">
        <w:trPr>
          <w:trHeight w:val="73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EA" w:rsidRPr="00D35A8E" w:rsidRDefault="00685BEA" w:rsidP="005615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EA" w:rsidRPr="00D35A8E" w:rsidRDefault="00685BEA" w:rsidP="005615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EA" w:rsidRPr="00D35A8E" w:rsidRDefault="00685BEA" w:rsidP="005615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EA" w:rsidRPr="00D35A8E" w:rsidRDefault="00685BEA" w:rsidP="005615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EA" w:rsidRPr="00D35A8E" w:rsidRDefault="00685BEA" w:rsidP="0056153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Уплата земельного налога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EA" w:rsidRPr="00D35A8E" w:rsidRDefault="00685BEA" w:rsidP="0056153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EA" w:rsidRPr="00D35A8E" w:rsidRDefault="00685BEA" w:rsidP="005615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EA" w:rsidRPr="00D35A8E" w:rsidRDefault="00685BEA" w:rsidP="005615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08      01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EA" w:rsidRPr="00D35A8E" w:rsidRDefault="00685BEA" w:rsidP="005615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04        13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EA" w:rsidRDefault="00685BEA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1030600640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85BEA" w:rsidRPr="00D35A8E" w:rsidRDefault="00685BEA" w:rsidP="005615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1030064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EA" w:rsidRPr="00CE78DC" w:rsidRDefault="00685BEA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 xml:space="preserve">612, 850, </w:t>
            </w:r>
          </w:p>
          <w:p w:rsidR="00685BEA" w:rsidRPr="00D35A8E" w:rsidRDefault="00685BEA" w:rsidP="005615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EA" w:rsidRPr="00D35A8E" w:rsidRDefault="00685BEA" w:rsidP="00685BEA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 Udm" w:hAnsi="Times New Roman Udm" w:cs="Calibri"/>
              </w:rPr>
              <w:t>379,6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EA" w:rsidRPr="00D35A8E" w:rsidRDefault="00685BEA" w:rsidP="00685BEA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  <w:highlight w:val="cyan"/>
                <w:lang w:val="en-US"/>
              </w:rPr>
            </w:pPr>
            <w:r>
              <w:rPr>
                <w:rFonts w:ascii="Times New Roman Udm" w:hAnsi="Times New Roman Udm" w:cs="Calibri"/>
              </w:rPr>
              <w:t>379,6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EA" w:rsidRPr="00D35A8E" w:rsidRDefault="00685BEA" w:rsidP="00685BEA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 Udm" w:hAnsi="Times New Roman Udm" w:cs="Calibri"/>
              </w:rPr>
              <w:t>100,0</w:t>
            </w:r>
          </w:p>
        </w:tc>
      </w:tr>
    </w:tbl>
    <w:p w:rsidR="00394867" w:rsidRPr="00394867" w:rsidRDefault="00394867">
      <w:pPr>
        <w:pStyle w:val="ConsPlusNormal"/>
        <w:rPr>
          <w:rFonts w:ascii="Times New Roman" w:hAnsi="Times New Roman" w:cs="Times New Roman"/>
        </w:rPr>
        <w:sectPr w:rsidR="00394867" w:rsidRPr="0039486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94867" w:rsidRPr="00FF412C" w:rsidRDefault="00394867" w:rsidP="003948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1959"/>
      <w:bookmarkEnd w:id="1"/>
      <w:r w:rsidRPr="00FF412C"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:rsidR="00394867" w:rsidRPr="00394867" w:rsidRDefault="00394867">
      <w:pPr>
        <w:pStyle w:val="ConsPlusNonformat"/>
        <w:jc w:val="both"/>
        <w:rPr>
          <w:rFonts w:ascii="Times New Roman" w:hAnsi="Times New Roman" w:cs="Times New Roman"/>
        </w:rPr>
      </w:pPr>
    </w:p>
    <w:p w:rsidR="0056153C" w:rsidRPr="00FF412C" w:rsidRDefault="0056153C" w:rsidP="005615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412C">
        <w:rPr>
          <w:rFonts w:ascii="Times New Roman" w:hAnsi="Times New Roman"/>
          <w:b/>
          <w:bCs/>
          <w:sz w:val="24"/>
          <w:szCs w:val="24"/>
          <w:lang w:eastAsia="ru-RU"/>
        </w:rPr>
        <w:t>Отчет о расходах на реализацию государственной программы за счет источников финансирования по состоянию на 31.12.2022 г.</w:t>
      </w:r>
    </w:p>
    <w:p w:rsidR="0056153C" w:rsidRPr="00FF412C" w:rsidRDefault="0056153C" w:rsidP="005615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6153C" w:rsidRPr="00FF412C" w:rsidRDefault="0056153C" w:rsidP="005615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412C">
        <w:rPr>
          <w:rFonts w:ascii="Times New Roman" w:hAnsi="Times New Roman"/>
          <w:b/>
          <w:bCs/>
          <w:sz w:val="24"/>
          <w:szCs w:val="24"/>
          <w:lang w:eastAsia="ru-RU"/>
        </w:rPr>
        <w:t>Наименование государственной программы: «Этносоциальное развитие и гармонизация межэтнических отношений»</w:t>
      </w:r>
    </w:p>
    <w:p w:rsidR="0056153C" w:rsidRPr="00FF412C" w:rsidRDefault="0056153C" w:rsidP="005615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6153C" w:rsidRPr="00FF412C" w:rsidRDefault="0056153C" w:rsidP="005615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412C">
        <w:rPr>
          <w:rFonts w:ascii="Times New Roman" w:hAnsi="Times New Roman"/>
          <w:b/>
          <w:bCs/>
          <w:sz w:val="24"/>
          <w:szCs w:val="24"/>
          <w:lang w:eastAsia="ru-RU"/>
        </w:rPr>
        <w:t>Ответственный исполнитель: Министерство национальной политики Удмуртской Республики</w:t>
      </w:r>
    </w:p>
    <w:p w:rsidR="0056153C" w:rsidRPr="00CE78DC" w:rsidRDefault="0056153C" w:rsidP="0056153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25"/>
        <w:gridCol w:w="929"/>
        <w:gridCol w:w="1795"/>
        <w:gridCol w:w="3034"/>
        <w:gridCol w:w="2106"/>
        <w:gridCol w:w="1712"/>
        <w:gridCol w:w="1316"/>
        <w:gridCol w:w="2969"/>
      </w:tblGrid>
      <w:tr w:rsidR="0056153C" w:rsidRPr="00CE78DC" w:rsidTr="0056153C">
        <w:trPr>
          <w:trHeight w:val="765"/>
        </w:trPr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3C" w:rsidRPr="00CE78D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" w:name="RANGE!A1:H47"/>
            <w:bookmarkEnd w:id="2"/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3C" w:rsidRPr="00CE78D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государственной программы, подпрограммы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3C" w:rsidRPr="00CE78D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3C" w:rsidRPr="00CE78D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Оценка расходов, тыс. рублей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3C" w:rsidRPr="00CE78D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Отношение фактических расходов к оценке расходов, %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53C" w:rsidRPr="00CE78D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Причины низкого освоения средств федерального бюджета (в случае, когда отношение фактических расходов к оценке расходов ниже 95%)</w:t>
            </w:r>
          </w:p>
        </w:tc>
      </w:tr>
      <w:tr w:rsidR="0056153C" w:rsidRPr="00CE78DC" w:rsidTr="0056153C">
        <w:trPr>
          <w:trHeight w:val="50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3C" w:rsidRPr="00CE78D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ГП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3C" w:rsidRPr="00CE78D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3C" w:rsidRPr="00CE78DC" w:rsidRDefault="0056153C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3C" w:rsidRPr="00CE78DC" w:rsidRDefault="0056153C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3C" w:rsidRPr="00CE78D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расходов (согласно государственной программе и сводной бюджетной росписи на </w:t>
            </w:r>
            <w:proofErr w:type="gramStart"/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отчетную</w:t>
            </w:r>
            <w:proofErr w:type="gramEnd"/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даты)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3C" w:rsidRPr="00CE78D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фактические расходы на отчетную дату </w:t>
            </w: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3C" w:rsidRPr="00CE78DC" w:rsidRDefault="0056153C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3C" w:rsidRPr="00CE78DC" w:rsidRDefault="0056153C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5A8E" w:rsidRPr="00CE78DC" w:rsidTr="00A95C64">
        <w:trPr>
          <w:trHeight w:val="30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«Этносоциальное развитие и гармонизация межэтнических отношений»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8E" w:rsidRDefault="00D35A8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51 690,3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8E" w:rsidRDefault="00D35A8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50 788,7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8E" w:rsidRDefault="00D35A8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98,3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8E" w:rsidRPr="00CE78DC" w:rsidRDefault="00D35A8E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5A8E" w:rsidRPr="00CE78DC" w:rsidTr="00A95C64">
        <w:trPr>
          <w:trHeight w:val="214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Бюджет Удмуртской Республики, в том числе: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8E" w:rsidRDefault="00D35A8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51 509,0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8E" w:rsidRDefault="00D35A8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50 607,4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8E" w:rsidRDefault="00D35A8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98,2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8E" w:rsidRPr="00CE78DC" w:rsidRDefault="00D35A8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5A8E" w:rsidRPr="00CE78DC" w:rsidTr="00A95C64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из федерального бюджета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8E" w:rsidRDefault="00D35A8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6 809,3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5A8E" w:rsidRDefault="00D35A8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6 809,3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8E" w:rsidRDefault="00D35A8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100,0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8E" w:rsidRPr="00CE78DC" w:rsidRDefault="00D35A8E" w:rsidP="005615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5BEA" w:rsidRPr="00CE78DC" w:rsidTr="00685BEA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EA" w:rsidRPr="00CE78DC" w:rsidRDefault="00685BEA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EA" w:rsidRPr="00CE78DC" w:rsidRDefault="00685BEA" w:rsidP="005615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EA" w:rsidRPr="00CE78DC" w:rsidRDefault="00685BEA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EA" w:rsidRPr="00CE78DC" w:rsidRDefault="00685BEA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из федерального бюджета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BEA" w:rsidRDefault="00685BEA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0,0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BEA" w:rsidRDefault="00685BEA" w:rsidP="00685BEA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BEA" w:rsidRPr="00CE78DC" w:rsidRDefault="00685BEA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EA" w:rsidRPr="00CE78DC" w:rsidRDefault="00685BEA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5BEA" w:rsidRPr="00CE78DC" w:rsidTr="00A95C64">
        <w:trPr>
          <w:trHeight w:val="51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EA" w:rsidRPr="00CE78DC" w:rsidRDefault="00685BEA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EA" w:rsidRPr="00CE78DC" w:rsidRDefault="00685BEA" w:rsidP="005615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EA" w:rsidRPr="00CE78DC" w:rsidRDefault="00685BEA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EA" w:rsidRPr="00CE78DC" w:rsidRDefault="00685BEA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 из федерального бюджета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BEA" w:rsidRDefault="00685BEA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0,0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BEA" w:rsidRDefault="00685BEA" w:rsidP="00685B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  <w:p w:rsidR="00685BEA" w:rsidRPr="00CE78DC" w:rsidRDefault="00685BEA" w:rsidP="00685B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BEA" w:rsidRPr="00CE78DC" w:rsidRDefault="00685BEA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EA" w:rsidRPr="00CE78DC" w:rsidRDefault="00685BEA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5BEA" w:rsidRPr="00CE78DC" w:rsidTr="00685BEA">
        <w:trPr>
          <w:trHeight w:val="51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EA" w:rsidRPr="00CE78DC" w:rsidRDefault="00685BEA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EA" w:rsidRPr="00CE78DC" w:rsidRDefault="00685BEA" w:rsidP="005615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EA" w:rsidRPr="00CE78DC" w:rsidRDefault="00685BEA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EA" w:rsidRPr="00CE78DC" w:rsidRDefault="00685BEA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и субвенции из федерального бюджета, планируемые к получению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BEA" w:rsidRDefault="00685BEA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0,0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BEA" w:rsidRDefault="00685BEA" w:rsidP="00685BEA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BEA" w:rsidRPr="00CE78DC" w:rsidRDefault="00685BEA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EA" w:rsidRPr="00CE78DC" w:rsidRDefault="00685BEA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5BEA" w:rsidRPr="00CE78DC" w:rsidTr="00A95C64">
        <w:trPr>
          <w:trHeight w:val="76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EA" w:rsidRPr="00CE78DC" w:rsidRDefault="00685BEA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EA" w:rsidRPr="00CE78DC" w:rsidRDefault="00685BEA" w:rsidP="005615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EA" w:rsidRPr="00CE78DC" w:rsidRDefault="00685BEA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EA" w:rsidRPr="00CE78DC" w:rsidRDefault="00685BEA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Территориальный фонд обязательного медицинского страхования Удмуртской Республики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BEA" w:rsidRDefault="00685BEA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0,0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BEA" w:rsidRDefault="00685BEA" w:rsidP="00685BEA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BEA" w:rsidRDefault="00685BEA">
            <w:pPr>
              <w:jc w:val="right"/>
              <w:rPr>
                <w:rFonts w:ascii="Times New Roman Udm" w:hAnsi="Times New Roman Udm" w:cs="Calibri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EA" w:rsidRPr="00CE78DC" w:rsidRDefault="00685BEA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5A8E" w:rsidRPr="00CE78DC" w:rsidTr="00A95C64">
        <w:trPr>
          <w:trHeight w:val="51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Бюджеты муниципальных образований Удмуртской </w:t>
            </w: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Республики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8E" w:rsidRDefault="00D35A8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lastRenderedPageBreak/>
              <w:t>181,3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8E" w:rsidRDefault="00D35A8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181,3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8E" w:rsidRDefault="00D35A8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100,0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8E" w:rsidRPr="00CE78DC" w:rsidRDefault="00D35A8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153C" w:rsidRPr="00CE78DC" w:rsidTr="00266D58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3C" w:rsidRPr="00CE78DC" w:rsidRDefault="0056153C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3C" w:rsidRPr="00CE78DC" w:rsidRDefault="0056153C" w:rsidP="005615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3C" w:rsidRPr="00CE78DC" w:rsidRDefault="0056153C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3C" w:rsidRPr="00CE78DC" w:rsidRDefault="0056153C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53C" w:rsidRPr="00CE78DC" w:rsidRDefault="00D35A8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53C" w:rsidRPr="00CE78D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53C" w:rsidRPr="00CE78D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53C" w:rsidRPr="00CE78D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5A8E" w:rsidRPr="00CE78DC" w:rsidTr="00A95C64">
        <w:trPr>
          <w:trHeight w:val="30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«Гармонизация межэтнических отношений, профилактика экстремизма и терроризма в Удмуртской Республике»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8E" w:rsidRDefault="00D35A8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37 160,7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8E" w:rsidRDefault="00D35A8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36 547,9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8E" w:rsidRDefault="00D35A8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98,4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A8E" w:rsidRDefault="00D35A8E">
            <w:pPr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 </w:t>
            </w:r>
          </w:p>
        </w:tc>
      </w:tr>
      <w:tr w:rsidR="00D35A8E" w:rsidRPr="00CE78DC" w:rsidTr="00A95C64">
        <w:trPr>
          <w:trHeight w:val="51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Бюджет Удмуртской Республики, в том числе: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8E" w:rsidRDefault="00D35A8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36 468,2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8E" w:rsidRDefault="00D35A8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35 855,4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8E" w:rsidRDefault="00D35A8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98,3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A8E" w:rsidRDefault="00D35A8E">
            <w:pPr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 </w:t>
            </w:r>
          </w:p>
        </w:tc>
      </w:tr>
      <w:tr w:rsidR="00D35A8E" w:rsidRPr="00CE78DC" w:rsidTr="00A95C64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из федерального бюджета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8E" w:rsidRDefault="00D35A8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5 599,3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5A8E" w:rsidRDefault="00D35A8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5 599,3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8E" w:rsidRDefault="00D35A8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100,0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A8E" w:rsidRDefault="00D35A8E">
            <w:pPr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 </w:t>
            </w:r>
          </w:p>
        </w:tc>
      </w:tr>
      <w:tr w:rsidR="00D35A8E" w:rsidRPr="00CE78DC" w:rsidTr="00A95C64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из федерального бюджета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8E" w:rsidRDefault="00D35A8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0,0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8E" w:rsidRDefault="00D35A8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8E" w:rsidRDefault="00D35A8E">
            <w:pPr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A8E" w:rsidRDefault="00D35A8E">
            <w:pPr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 </w:t>
            </w:r>
          </w:p>
        </w:tc>
      </w:tr>
      <w:tr w:rsidR="0056153C" w:rsidRPr="00CE78DC" w:rsidTr="00266D58">
        <w:trPr>
          <w:trHeight w:val="51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3C" w:rsidRPr="00CE78DC" w:rsidRDefault="0056153C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3C" w:rsidRPr="00CE78DC" w:rsidRDefault="0056153C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3C" w:rsidRPr="00CE78DC" w:rsidRDefault="0056153C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3C" w:rsidRPr="00CE78DC" w:rsidRDefault="0056153C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 из федерального бюджета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53C" w:rsidRPr="00CE78DC" w:rsidRDefault="00D35A8E" w:rsidP="00A95C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53C" w:rsidRDefault="00A95C64" w:rsidP="00A95C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  <w:p w:rsidR="00A95C64" w:rsidRPr="00CE78DC" w:rsidRDefault="00A95C64" w:rsidP="00A95C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53C" w:rsidRPr="00CE78D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53C" w:rsidRPr="00CE78D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5A8E" w:rsidRPr="00CE78DC" w:rsidTr="00A95C64">
        <w:trPr>
          <w:trHeight w:val="51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и субвенции из федерального бюджета, планируемые к получению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8E" w:rsidRDefault="00D35A8E" w:rsidP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0,0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8E" w:rsidRDefault="00D35A8E" w:rsidP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8E" w:rsidRDefault="00D35A8E">
            <w:pPr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8E" w:rsidRPr="00CE78DC" w:rsidRDefault="00D35A8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5A8E" w:rsidRPr="00CE78DC" w:rsidTr="00A95C64">
        <w:trPr>
          <w:trHeight w:val="76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Территориальный фонд обязательного медицинского страхования Удмуртской Республики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8E" w:rsidRDefault="00D35A8E" w:rsidP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0,0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8E" w:rsidRDefault="00D35A8E" w:rsidP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8E" w:rsidRDefault="00D35A8E">
            <w:pPr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8E" w:rsidRPr="00CE78DC" w:rsidRDefault="00D35A8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5A8E" w:rsidRPr="00CE78DC" w:rsidTr="00A95C64">
        <w:trPr>
          <w:trHeight w:val="51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Бюджеты муниципальных образований Удмуртской Республики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8E" w:rsidRDefault="00D35A8E" w:rsidP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692,5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8E" w:rsidRDefault="00D35A8E" w:rsidP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692,5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8E" w:rsidRDefault="00D35A8E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100,0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8E" w:rsidRPr="00CE78DC" w:rsidRDefault="00D35A8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5A8E" w:rsidRPr="00CE78DC" w:rsidTr="00A95C64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E" w:rsidRPr="00CE78DC" w:rsidRDefault="00D35A8E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8E" w:rsidRDefault="00D35A8E" w:rsidP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0,0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8E" w:rsidRDefault="00D35A8E" w:rsidP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8E" w:rsidRDefault="00D35A8E">
            <w:pPr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8E" w:rsidRPr="00CE78DC" w:rsidRDefault="00D35A8E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C64" w:rsidRPr="00CE78DC" w:rsidTr="00A95C64">
        <w:trPr>
          <w:trHeight w:val="30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«Сохранение и развитие языков народов Удмуртии»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2 631,5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2 630,7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100,0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C64" w:rsidRPr="00CE78DC" w:rsidRDefault="00A95C64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5C64" w:rsidRPr="00CE78DC" w:rsidTr="00A95C64">
        <w:trPr>
          <w:trHeight w:val="51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Бюджет Удмуртской Республики, в том числе: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2 631,5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2 630,7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100,0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C64" w:rsidRPr="00CE78DC" w:rsidRDefault="00A95C64" w:rsidP="00561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95C64" w:rsidRPr="00CE78DC" w:rsidTr="00A95C64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из федерального бюджета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1 210,0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5C64" w:rsidRDefault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1 210,0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100,0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C64" w:rsidRPr="00CE78DC" w:rsidRDefault="00A95C64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C64" w:rsidRPr="00CE78DC" w:rsidTr="00A95C64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из федерального бюджета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0,0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C64" w:rsidRPr="00CE78DC" w:rsidRDefault="00A95C64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153C" w:rsidRPr="00CE78DC" w:rsidTr="00266D58">
        <w:trPr>
          <w:trHeight w:val="51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3C" w:rsidRPr="00CE78DC" w:rsidRDefault="0056153C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3C" w:rsidRPr="00CE78DC" w:rsidRDefault="0056153C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3C" w:rsidRPr="00CE78DC" w:rsidRDefault="0056153C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3C" w:rsidRPr="00CE78DC" w:rsidRDefault="0056153C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 из федерального бюджета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53C" w:rsidRPr="00CE78DC" w:rsidRDefault="00685BEA" w:rsidP="00685B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53C" w:rsidRDefault="00685BEA" w:rsidP="00685B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  <w:p w:rsidR="00685BEA" w:rsidRPr="00CE78DC" w:rsidRDefault="00685BEA" w:rsidP="00685B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53C" w:rsidRPr="00CE78D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53C" w:rsidRPr="00CE78D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C64" w:rsidRPr="00CE78DC" w:rsidTr="00A95C64">
        <w:trPr>
          <w:trHeight w:val="51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и субвенции из федерального бюджета, планируемые к получению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0,0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C64" w:rsidRPr="00CE78DC" w:rsidRDefault="00A95C64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C64" w:rsidRPr="00CE78DC" w:rsidTr="00A95C64">
        <w:trPr>
          <w:trHeight w:val="76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Территориальный фонд обязательного медицинского страхования Удмуртской Республики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0,0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C64" w:rsidRPr="00CE78DC" w:rsidRDefault="00A95C64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C64" w:rsidRPr="00CE78DC" w:rsidTr="00A95C64">
        <w:trPr>
          <w:trHeight w:val="51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Бюджеты муниципальных образований Удмуртской Республики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0,0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C64" w:rsidRPr="00CE78DC" w:rsidRDefault="00A95C64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C64" w:rsidRPr="00CE78DC" w:rsidTr="00A95C64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0,0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64" w:rsidRPr="00CE78DC" w:rsidRDefault="00A95C64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C64" w:rsidRPr="00CE78DC" w:rsidRDefault="00A95C64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C64" w:rsidRPr="00CE78DC" w:rsidTr="00A95C64">
        <w:trPr>
          <w:trHeight w:val="30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«Создание условий для реализации государственной программы»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12 409,3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12 121,3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97,7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C64" w:rsidRPr="00CE78DC" w:rsidRDefault="00A95C64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5C64" w:rsidRPr="00CE78DC" w:rsidTr="00A95C64">
        <w:trPr>
          <w:trHeight w:val="51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Бюджет Удмуртской Республики, в том числе: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12 409,3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12 121,3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97,7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C64" w:rsidRPr="00CE78DC" w:rsidRDefault="00A95C64" w:rsidP="00561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95C64" w:rsidRPr="00CE78DC" w:rsidTr="00A95C64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из федерального бюджета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0,0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C64" w:rsidRPr="00CE78DC" w:rsidRDefault="00A95C64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C64" w:rsidRPr="00CE78DC" w:rsidTr="00A95C64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из федерального бюджета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0,0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C64" w:rsidRPr="00CE78DC" w:rsidRDefault="00A95C64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153C" w:rsidRPr="00CE78DC" w:rsidTr="00266D58">
        <w:trPr>
          <w:trHeight w:val="51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3C" w:rsidRPr="00CE78DC" w:rsidRDefault="0056153C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3C" w:rsidRPr="00CE78DC" w:rsidRDefault="0056153C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3C" w:rsidRPr="00CE78DC" w:rsidRDefault="0056153C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3C" w:rsidRPr="00CE78DC" w:rsidRDefault="0056153C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 из федерального бюджета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53C" w:rsidRDefault="00685BEA" w:rsidP="00685B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  <w:p w:rsidR="00685BEA" w:rsidRPr="00CE78DC" w:rsidRDefault="00685BEA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53C" w:rsidRPr="00CE78DC" w:rsidRDefault="00685BEA" w:rsidP="00685B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53C" w:rsidRPr="00CE78D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53C" w:rsidRPr="00CE78D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C64" w:rsidRPr="00CE78DC" w:rsidTr="00A95C64">
        <w:trPr>
          <w:trHeight w:val="51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и субвенции из федерального бюджета, планируемые к получению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0,0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C64" w:rsidRPr="00CE78DC" w:rsidRDefault="00A95C64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C64" w:rsidRPr="00CE78DC" w:rsidTr="00A95C64">
        <w:trPr>
          <w:trHeight w:val="51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и субвенции из федерального бюджета, планируемые к получению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0,0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C64" w:rsidRPr="00CE78DC" w:rsidRDefault="00A95C64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C64" w:rsidRPr="00CE78DC" w:rsidTr="00A95C64">
        <w:trPr>
          <w:trHeight w:val="76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Территориальный фонд обязательного медицинского страхования Удмуртской Республики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0,0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C64" w:rsidRPr="00CE78DC" w:rsidRDefault="00A95C64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C64" w:rsidRPr="00CE78DC" w:rsidTr="00A95C64">
        <w:trPr>
          <w:trHeight w:val="51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Бюджеты муниципальных образований Удмуртской Республики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0,0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C64" w:rsidRPr="00CE78DC" w:rsidRDefault="00A95C64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C64" w:rsidRPr="00CE78DC" w:rsidTr="00A95C64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64" w:rsidRPr="00CE78DC" w:rsidRDefault="00A95C64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0,0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jc w:val="right"/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64" w:rsidRDefault="00A95C64">
            <w:pPr>
              <w:rPr>
                <w:rFonts w:ascii="Times New Roman Udm" w:hAnsi="Times New Roman Udm" w:cs="Calibri"/>
              </w:rPr>
            </w:pPr>
            <w:r>
              <w:rPr>
                <w:rFonts w:ascii="Times New Roman Udm" w:hAnsi="Times New Roman Udm" w:cs="Calibri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C64" w:rsidRPr="00CE78DC" w:rsidRDefault="00A95C64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94867" w:rsidRDefault="003948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2079"/>
      <w:bookmarkEnd w:id="3"/>
    </w:p>
    <w:p w:rsidR="00D35A7C" w:rsidRPr="00394867" w:rsidRDefault="00D35A7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4867" w:rsidRDefault="003948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5C64" w:rsidRPr="00FF412C" w:rsidRDefault="00A95C64" w:rsidP="00A95C6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F412C">
        <w:rPr>
          <w:rFonts w:ascii="Times New Roman" w:hAnsi="Times New Roman" w:cs="Times New Roman"/>
          <w:sz w:val="28"/>
          <w:szCs w:val="28"/>
        </w:rPr>
        <w:t>Форма 3</w:t>
      </w:r>
    </w:p>
    <w:p w:rsidR="00A95C64" w:rsidRPr="00FF412C" w:rsidRDefault="00A95C64" w:rsidP="00A95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76"/>
        <w:gridCol w:w="518"/>
        <w:gridCol w:w="588"/>
        <w:gridCol w:w="438"/>
        <w:gridCol w:w="1632"/>
        <w:gridCol w:w="1700"/>
        <w:gridCol w:w="994"/>
        <w:gridCol w:w="991"/>
        <w:gridCol w:w="2126"/>
        <w:gridCol w:w="3969"/>
        <w:gridCol w:w="1354"/>
      </w:tblGrid>
      <w:tr w:rsidR="00A95C64" w:rsidRPr="008D0579" w:rsidTr="00A95C64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C64" w:rsidRPr="00FF412C" w:rsidRDefault="00A95C64" w:rsidP="00A95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41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Отчет о выполнении основных мероприятий государственной программы по состоянию на 31.12.2022 г.</w:t>
            </w:r>
          </w:p>
        </w:tc>
      </w:tr>
      <w:tr w:rsidR="00A95C64" w:rsidRPr="008D0579" w:rsidTr="00A95C64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C64" w:rsidRPr="00FF412C" w:rsidRDefault="00A95C64" w:rsidP="00A95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95C64" w:rsidRPr="00FF412C" w:rsidRDefault="00A95C64" w:rsidP="00A95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41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программы: «Этносоциальное развитие и гармонизация межэтнических отношений»</w:t>
            </w:r>
          </w:p>
        </w:tc>
      </w:tr>
      <w:tr w:rsidR="00A95C64" w:rsidRPr="008D0579" w:rsidTr="00A95C64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C64" w:rsidRPr="00FF412C" w:rsidRDefault="00A95C64" w:rsidP="00A95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95C64" w:rsidRPr="00FF412C" w:rsidRDefault="00A95C64" w:rsidP="00A95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41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 исполнитель: Министерство национальной политики Удмуртской Республики</w:t>
            </w:r>
          </w:p>
          <w:p w:rsidR="00A95C64" w:rsidRPr="00FF412C" w:rsidRDefault="00A95C64" w:rsidP="00A95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5C64" w:rsidRPr="008D0579" w:rsidTr="00A95C64">
        <w:trPr>
          <w:trHeight w:val="1080"/>
        </w:trPr>
        <w:tc>
          <w:tcPr>
            <w:tcW w:w="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аналитической</w:t>
            </w: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программной</w:t>
            </w: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классификации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 подпрограммы, основного мероприятия, мероприятия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Срок</w:t>
            </w: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выполнения плановый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Срок выполнения фактический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Ожидаемый непосредственный</w:t>
            </w: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результат, целевой показатель (индикатор)</w:t>
            </w: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Достигнутый результат, целевой показатель (индикатор)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</w:tr>
      <w:tr w:rsidR="00A95C64" w:rsidRPr="008D0579" w:rsidTr="00A95C64">
        <w:trPr>
          <w:trHeight w:val="87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ГП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C64" w:rsidRPr="008D0579" w:rsidTr="00A95C64">
        <w:trPr>
          <w:trHeight w:val="2235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Гармонизация межэтнических отношений, профилактика экстремизма и терроризма в Удмуртской Республике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национальной политики Удмуртской Республики, Администрация Главы и Правительства Удмуртской Республики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C64" w:rsidRPr="008D0579" w:rsidTr="00A95C64">
        <w:trPr>
          <w:trHeight w:val="276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C64" w:rsidRPr="008D0579" w:rsidTr="00A95C64">
        <w:trPr>
          <w:trHeight w:val="1725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в сфере гармонизации межэтнических отношений и профилактики экстремистских проявлений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Сохранение стабильной этнополитической ситуации в Удмуртии, консолидация многонационального населения республики</w:t>
            </w: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В 2022 году этнополитическая ситуация в Удмуртской Республике оставалась стабильной. За отчетный год на территории Удмуртской Республики не было зафиксировано резонансных конфликтов в сфере межнациональных и межконфессиональных отношений.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C64" w:rsidRPr="008D0579" w:rsidTr="00A95C64">
        <w:trPr>
          <w:trHeight w:val="230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C64" w:rsidRPr="008D0579" w:rsidTr="00A95C64">
        <w:trPr>
          <w:trHeight w:val="204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государственных, республиканских и национальных праздников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Default="00A95C64" w:rsidP="00A95C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Повышение уровня этнокультурной компетентности граждан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B27A30" w:rsidRPr="008D0579" w:rsidRDefault="00B27A30" w:rsidP="00A95C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16B" w:rsidRDefault="0067316B" w:rsidP="00A95C6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="00A95C64" w:rsidRPr="0067316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Доля граждан, положительно оценивающих состояние межнациональн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ых отношений в Удмуртии (84,0%;</w:t>
            </w:r>
          </w:p>
          <w:p w:rsidR="00A95C64" w:rsidRPr="0067316B" w:rsidRDefault="00A95C64" w:rsidP="00A95C6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316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67316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67316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Численность участников проектов и мероприятий, реализуемых в рамках  государственной программы (830,0 тыс. чел.).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328" w:rsidRPr="008D0579" w:rsidRDefault="00A95C64" w:rsidP="00A95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579">
              <w:rPr>
                <w:rFonts w:ascii="Times New Roman" w:hAnsi="Times New Roman" w:cs="Times New Roman"/>
                <w:sz w:val="20"/>
                <w:szCs w:val="20"/>
              </w:rPr>
              <w:t xml:space="preserve">Одним из символичных и наиболее значимых  для населения компонентов этнической культуры стали в последние годы национальные праздники, которые способствуют, помимо всего прочего, удовлетворению и росту интереса к традициям и обычаям, как своего народа, так и других народов. </w:t>
            </w:r>
            <w:proofErr w:type="gramStart"/>
            <w:r w:rsidRPr="008D0579">
              <w:rPr>
                <w:rFonts w:ascii="Times New Roman" w:hAnsi="Times New Roman" w:cs="Times New Roman"/>
                <w:sz w:val="20"/>
                <w:szCs w:val="20"/>
              </w:rPr>
              <w:t>Республиканская «Масленица», удмуртский «Гербер», татарский «Сабантуй», марийский «</w:t>
            </w:r>
            <w:proofErr w:type="spellStart"/>
            <w:r w:rsidRPr="008D0579">
              <w:rPr>
                <w:rFonts w:ascii="Times New Roman" w:hAnsi="Times New Roman" w:cs="Times New Roman"/>
                <w:sz w:val="20"/>
                <w:szCs w:val="20"/>
              </w:rPr>
              <w:t>Семык</w:t>
            </w:r>
            <w:proofErr w:type="spellEnd"/>
            <w:r w:rsidRPr="008D0579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8D05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бесермянский</w:t>
            </w:r>
            <w:proofErr w:type="spellEnd"/>
            <w:r w:rsidRPr="008D05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8D05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Кöрбан</w:t>
            </w:r>
            <w:proofErr w:type="spellEnd"/>
            <w:r w:rsidRPr="008D05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» </w:t>
            </w:r>
            <w:r w:rsidRPr="008D0579">
              <w:rPr>
                <w:rFonts w:ascii="Times New Roman" w:hAnsi="Times New Roman" w:cs="Times New Roman"/>
                <w:sz w:val="20"/>
                <w:szCs w:val="20"/>
              </w:rPr>
              <w:t>положительно воспринимаются жителями республики и стали поистине общенациональными.</w:t>
            </w:r>
            <w:proofErr w:type="gramEnd"/>
          </w:p>
          <w:p w:rsidR="00A95C64" w:rsidRPr="008D0579" w:rsidRDefault="00A95C64" w:rsidP="00A95C64">
            <w:pPr>
              <w:tabs>
                <w:tab w:val="left" w:pos="567"/>
              </w:tabs>
              <w:spacing w:after="105"/>
              <w:ind w:left="57" w:right="57" w:firstLine="39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 марта 2022 года</w:t>
            </w:r>
            <w:r w:rsidRPr="008D05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0579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8D05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0579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8D05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Дебесы </w:t>
            </w:r>
            <w:proofErr w:type="spellStart"/>
            <w:r w:rsidRPr="008D0579">
              <w:rPr>
                <w:rFonts w:ascii="Times New Roman" w:hAnsi="Times New Roman"/>
                <w:color w:val="000000"/>
                <w:sz w:val="20"/>
                <w:szCs w:val="20"/>
              </w:rPr>
              <w:t>Дебесского</w:t>
            </w:r>
            <w:proofErr w:type="spellEnd"/>
            <w:r w:rsidRPr="008D05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состоялся республиканский праздник «Масленица». Всего в мероприятии приняли участие более 3 500 чел.</w:t>
            </w:r>
          </w:p>
          <w:p w:rsidR="00A95C64" w:rsidRPr="008D0579" w:rsidRDefault="00A95C64" w:rsidP="00A95C64">
            <w:pPr>
              <w:tabs>
                <w:tab w:val="left" w:pos="567"/>
              </w:tabs>
              <w:spacing w:after="105"/>
              <w:ind w:left="57" w:right="57" w:firstLine="39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июня 2022 года</w:t>
            </w:r>
            <w:r w:rsidRPr="008D05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0579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8D05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8D0579">
              <w:rPr>
                <w:rFonts w:ascii="Times New Roman" w:hAnsi="Times New Roman"/>
                <w:color w:val="000000"/>
                <w:sz w:val="20"/>
                <w:szCs w:val="20"/>
              </w:rPr>
              <w:t>Шолья</w:t>
            </w:r>
            <w:proofErr w:type="spellEnd"/>
            <w:r w:rsidRPr="008D05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79">
              <w:rPr>
                <w:rFonts w:ascii="Times New Roman" w:hAnsi="Times New Roman"/>
                <w:color w:val="000000"/>
                <w:sz w:val="20"/>
                <w:szCs w:val="20"/>
              </w:rPr>
              <w:t>Камбарского</w:t>
            </w:r>
            <w:proofErr w:type="spellEnd"/>
            <w:r w:rsidRPr="008D05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0579">
              <w:rPr>
                <w:rFonts w:ascii="Times New Roman" w:hAnsi="Times New Roman"/>
                <w:color w:val="000000"/>
                <w:sz w:val="20"/>
                <w:szCs w:val="20"/>
              </w:rPr>
              <w:t>района</w:t>
            </w:r>
            <w:proofErr w:type="gramEnd"/>
            <w:r w:rsidRPr="008D05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прошел Республиканский марийский национальный праздник «</w:t>
            </w:r>
            <w:proofErr w:type="spellStart"/>
            <w:r w:rsidRPr="008D0579">
              <w:rPr>
                <w:rFonts w:ascii="Times New Roman" w:hAnsi="Times New Roman"/>
                <w:color w:val="000000"/>
                <w:sz w:val="20"/>
                <w:szCs w:val="20"/>
              </w:rPr>
              <w:t>Семык</w:t>
            </w:r>
            <w:proofErr w:type="spellEnd"/>
            <w:r w:rsidRPr="008D0579">
              <w:rPr>
                <w:rFonts w:ascii="Times New Roman" w:hAnsi="Times New Roman"/>
                <w:color w:val="000000"/>
                <w:sz w:val="20"/>
                <w:szCs w:val="20"/>
              </w:rPr>
              <w:t>». В празднике приняли участие 1 500 человек.</w:t>
            </w:r>
          </w:p>
          <w:p w:rsidR="00A95C64" w:rsidRPr="008D0579" w:rsidRDefault="00A95C64" w:rsidP="00A95C64">
            <w:pPr>
              <w:tabs>
                <w:tab w:val="left" w:pos="567"/>
              </w:tabs>
              <w:spacing w:after="105"/>
              <w:ind w:left="57" w:right="57" w:firstLine="39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18 июня 2022 года </w:t>
            </w:r>
            <w:r w:rsidRPr="008D05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территории </w:t>
            </w:r>
            <w:proofErr w:type="spellStart"/>
            <w:r w:rsidRPr="008D0579">
              <w:rPr>
                <w:rFonts w:ascii="Times New Roman" w:hAnsi="Times New Roman"/>
                <w:color w:val="000000"/>
                <w:sz w:val="20"/>
                <w:szCs w:val="20"/>
              </w:rPr>
              <w:t>Малопургинского</w:t>
            </w:r>
            <w:proofErr w:type="spellEnd"/>
            <w:r w:rsidRPr="008D05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состоялся Межрегиональный удмуртский национальный праздник «Гербер». На праздник съехались делегации со всех районов и городов в Удмуртии, а также из регионов Российской Федерации с компактным проживанием удмуртов: Республика Татарстан, Республика Башкортостан, Республика Марий Эл, Республика Чувашия, Пермский край, Свердловская область, Кировская область и г. Москва. Всего удмуртский </w:t>
            </w:r>
            <w:r w:rsidRPr="008D057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национальный праздник «Гербер» посетило 20 000 человек.</w:t>
            </w:r>
          </w:p>
          <w:p w:rsidR="00A95C64" w:rsidRDefault="00A95C64" w:rsidP="00A95C64">
            <w:pPr>
              <w:tabs>
                <w:tab w:val="left" w:pos="567"/>
              </w:tabs>
              <w:spacing w:after="105"/>
              <w:ind w:left="57" w:right="57" w:firstLine="39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 июня 2022 года</w:t>
            </w:r>
            <w:r w:rsidRPr="008D05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г. Можга состоялся Республиканский татарский национальный праздник «Сабантуй». Всего приняли участие более 8 000 чел.</w:t>
            </w:r>
          </w:p>
          <w:p w:rsidR="009A5328" w:rsidRDefault="009A5328" w:rsidP="00A95C64">
            <w:pPr>
              <w:tabs>
                <w:tab w:val="left" w:pos="567"/>
              </w:tabs>
              <w:spacing w:after="105"/>
              <w:ind w:left="57" w:right="57" w:firstLine="39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32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 августа 2022 год</w:t>
            </w:r>
            <w:r w:rsidRPr="009A5328">
              <w:rPr>
                <w:rFonts w:ascii="Times New Roman" w:hAnsi="Times New Roman"/>
                <w:color w:val="000000"/>
                <w:sz w:val="20"/>
                <w:szCs w:val="20"/>
              </w:rPr>
              <w:t>а в г. Можга состоялся Республиканский удмуртский праздник «</w:t>
            </w:r>
            <w:proofErr w:type="spellStart"/>
            <w:r w:rsidRPr="009A5328">
              <w:rPr>
                <w:rFonts w:ascii="Times New Roman" w:hAnsi="Times New Roman"/>
                <w:color w:val="000000"/>
                <w:sz w:val="20"/>
                <w:szCs w:val="20"/>
              </w:rPr>
              <w:t>Выль</w:t>
            </w:r>
            <w:proofErr w:type="spellEnd"/>
            <w:r w:rsidRPr="009A5328">
              <w:rPr>
                <w:rFonts w:ascii="Times New Roman" w:hAnsi="Times New Roman"/>
                <w:color w:val="000000"/>
                <w:sz w:val="20"/>
                <w:szCs w:val="20"/>
              </w:rPr>
              <w:t>», охват – более 2 000 чел.</w:t>
            </w:r>
          </w:p>
          <w:p w:rsidR="00192610" w:rsidRPr="008D0579" w:rsidRDefault="00192610" w:rsidP="00A95C64">
            <w:pPr>
              <w:tabs>
                <w:tab w:val="left" w:pos="567"/>
              </w:tabs>
              <w:spacing w:after="105"/>
              <w:ind w:left="57" w:right="57" w:firstLine="39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92610" w:rsidRDefault="00192610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  <w:r w:rsidR="00A95C64" w:rsidRPr="0019261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Доля граждан, положительно оценивающих состояние межнациональных отн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ошений в Удмуртии (88,0%);</w:t>
            </w:r>
          </w:p>
          <w:p w:rsidR="00A95C64" w:rsidRPr="00192610" w:rsidRDefault="00192610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  <w:r w:rsidR="00A95C64" w:rsidRPr="0019261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Численность участников проектов и мероприятий, реализуемых в рамках  государственной программы (865,0 тыс. чел.)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C64" w:rsidRPr="008D0579" w:rsidTr="00A95C64">
        <w:trPr>
          <w:trHeight w:val="125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национальной политики Удмуртской Республики,</w:t>
            </w:r>
          </w:p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Главы и Правительства Удмуртской Республики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Сохранение стабильной этнополитической ситуации в Удмуртии, консолидация многонационального населения республики</w:t>
            </w: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A5328" w:rsidRDefault="009A5328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="00A95C64" w:rsidRPr="009A532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Доля граждан, положительно оценивающих состояние межнациональн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ых отношений в Удмуртии (84,0%);</w:t>
            </w:r>
          </w:p>
          <w:p w:rsidR="009A5328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A532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9A532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  <w:r w:rsidRPr="009A532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Численность участников проектов и мероприятий, реализуемых в рамках  государственной </w:t>
            </w:r>
            <w:r w:rsidRPr="009A532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 xml:space="preserve">программы (830,0 </w:t>
            </w:r>
            <w:r w:rsidR="009A532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тыс. чел.);</w:t>
            </w:r>
          </w:p>
          <w:p w:rsidR="00B47D98" w:rsidRDefault="00B47D98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 Количество межэтнических и межрелигиозных конфликтов (о)</w:t>
            </w:r>
          </w:p>
          <w:p w:rsidR="009A5328" w:rsidRDefault="009A5328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="00A95C64" w:rsidRPr="009A5328">
              <w:rPr>
                <w:rFonts w:ascii="Times New Roman" w:hAnsi="Times New Roman"/>
                <w:i/>
                <w:sz w:val="20"/>
                <w:szCs w:val="20"/>
              </w:rPr>
              <w:t>Доля граждан, отмечающих отсутствие в отношении себя дискриминации по признаку национальной принадлежности, в общем количестве опрошенных граждан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(87,0%); </w:t>
            </w:r>
          </w:p>
          <w:p w:rsidR="00A95C64" w:rsidRPr="009A5328" w:rsidRDefault="009A5328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="00A95C64" w:rsidRPr="009A532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Доля государственных гражданских и муниципальных служащих, прошедших курсы повышения квалификации по вопросам национальных отношений и миграционной политики (44,3%)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Default="00A95C64" w:rsidP="00A95C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целях диагностики текущего состояния межэтнических отношений и выявления факторов риска в сфере межнациональных отношений в Удмуртской Республике в 2022 году по заказу Министерства национальной политики УР проведено очередное социологическое исследование </w:t>
            </w:r>
            <w:proofErr w:type="spellStart"/>
            <w:r w:rsidRPr="008D0579">
              <w:rPr>
                <w:rFonts w:ascii="Times New Roman" w:hAnsi="Times New Roman"/>
                <w:sz w:val="20"/>
                <w:szCs w:val="20"/>
              </w:rPr>
              <w:t>этносоциальной</w:t>
            </w:r>
            <w:proofErr w:type="spellEnd"/>
            <w:r w:rsidRPr="008D0579">
              <w:rPr>
                <w:rFonts w:ascii="Times New Roman" w:hAnsi="Times New Roman"/>
                <w:sz w:val="20"/>
                <w:szCs w:val="20"/>
              </w:rPr>
              <w:t xml:space="preserve"> ситуации. Его результаты подтверждают благоприятный климат межэтнических отношений в республике.</w:t>
            </w:r>
          </w:p>
          <w:p w:rsidR="00192610" w:rsidRPr="008D0579" w:rsidRDefault="00192610" w:rsidP="00A95C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5328" w:rsidRDefault="009A5328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="00A95C64" w:rsidRPr="009A532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Доля граждан, положительно оценивающих состояние межнациональны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х отношений в Удмуртии (88,0%);</w:t>
            </w:r>
          </w:p>
          <w:p w:rsidR="009A5328" w:rsidRDefault="009A5328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  <w:r w:rsidR="00A95C64" w:rsidRPr="009A532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Численность участников проектов и мероприятий, реализуемых в рамках  государственн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ой программы (865,0 тыс. чел.);</w:t>
            </w:r>
          </w:p>
          <w:p w:rsidR="00B47D98" w:rsidRDefault="00B47D98" w:rsidP="00B47D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 Количество межэтнических и межрелигиозных конфликтов (о)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;</w:t>
            </w:r>
          </w:p>
          <w:p w:rsidR="00B47D98" w:rsidRDefault="00B47D98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9A5328" w:rsidRDefault="009A5328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  <w:r w:rsidR="00A95C64" w:rsidRPr="009A5328">
              <w:rPr>
                <w:rFonts w:ascii="Times New Roman" w:hAnsi="Times New Roman"/>
                <w:i/>
                <w:sz w:val="20"/>
                <w:szCs w:val="20"/>
              </w:rPr>
              <w:t>Доля граждан, отмечающих отсутствие в отношении себя дискриминации по признаку национальной принадлежности, в общем количестве опрошенных граждан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(91,1%);</w:t>
            </w:r>
          </w:p>
          <w:p w:rsidR="00A95C64" w:rsidRPr="009A5328" w:rsidRDefault="009A5328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  <w:r w:rsidR="00A95C64" w:rsidRPr="009A532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Доля государственных гражданских и муниципальных служащих, прошедших курсы повышения квалификации по вопросам национальных отношений и миграционной политики (66,8%).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C64" w:rsidRPr="008D0579" w:rsidTr="00B47D98">
        <w:trPr>
          <w:trHeight w:val="54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57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57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579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579">
              <w:rPr>
                <w:rFonts w:ascii="Times New Roman" w:hAnsi="Times New Roman" w:cs="Times New Roman"/>
                <w:sz w:val="20"/>
                <w:szCs w:val="20"/>
              </w:rPr>
              <w:t>Министерство национальной политики Удмуртской Республики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Сохранение стабильной этнополитической ситуации в Удмуртии, консолидация многонационального населения республики</w:t>
            </w:r>
            <w:r w:rsidR="009A53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5328" w:rsidRDefault="009A5328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="00A95C64" w:rsidRPr="009A532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Доля граждан, </w:t>
            </w:r>
            <w:r w:rsidR="00A95C64" w:rsidRPr="009A532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положительно оценивающих состояние межнациональных отношений в Удмуртии (84,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0%);</w:t>
            </w:r>
          </w:p>
          <w:p w:rsidR="00A95C64" w:rsidRPr="009A5328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A532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9A532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9A532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Численность участников проектов и мероприятий, реализуемых в рамках  государственной программы </w:t>
            </w:r>
          </w:p>
          <w:p w:rsidR="00A95C64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A532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(830,0 тыс. чел.)</w:t>
            </w:r>
          </w:p>
          <w:p w:rsidR="00B47D98" w:rsidRDefault="00B47D98" w:rsidP="00B47D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Количество межэтнических и межрелигиозных конфликтов (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  <w:p w:rsidR="00B47D98" w:rsidRPr="008D0579" w:rsidRDefault="00B47D98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pStyle w:val="ConsPlusNormal"/>
              <w:ind w:left="113" w:firstLine="4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</w:t>
            </w:r>
            <w:r w:rsidRPr="008D05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по 12 февраля 2022 г. </w:t>
            </w:r>
            <w:r w:rsidRPr="008D0579">
              <w:rPr>
                <w:rFonts w:ascii="Times New Roman" w:hAnsi="Times New Roman" w:cs="Times New Roman"/>
                <w:sz w:val="20"/>
                <w:szCs w:val="20"/>
              </w:rPr>
              <w:t>в Удмуртской Республике состоялись мероприятия Ежегодного фестиваля «Всемирный день пельменя». Фестиваль посвящен блюдам пельменного типа, широко представленным в национальной кухне народов России и СНГ.</w:t>
            </w:r>
          </w:p>
          <w:p w:rsidR="00A95C64" w:rsidRPr="008D0579" w:rsidRDefault="00A95C64" w:rsidP="00A95C64">
            <w:pPr>
              <w:pStyle w:val="ConsPlusNormal"/>
              <w:ind w:left="113" w:firstLine="4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579">
              <w:rPr>
                <w:rFonts w:ascii="Times New Roman" w:hAnsi="Times New Roman" w:cs="Times New Roman"/>
                <w:sz w:val="20"/>
                <w:szCs w:val="20"/>
              </w:rPr>
              <w:t>Главной темой фестиваля в 2022 году стала тема деревенских посидел</w:t>
            </w:r>
            <w:r w:rsidR="00F10A6E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8D057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D0579">
              <w:rPr>
                <w:rFonts w:ascii="Times New Roman" w:hAnsi="Times New Roman" w:cs="Times New Roman"/>
                <w:sz w:val="20"/>
                <w:szCs w:val="20"/>
              </w:rPr>
              <w:t>Пукон</w:t>
            </w:r>
            <w:proofErr w:type="spellEnd"/>
            <w:r w:rsidRPr="008D0579">
              <w:rPr>
                <w:rFonts w:ascii="Times New Roman" w:hAnsi="Times New Roman" w:cs="Times New Roman"/>
                <w:sz w:val="20"/>
                <w:szCs w:val="20"/>
              </w:rPr>
              <w:t xml:space="preserve"> корка». В течение двух недель на </w:t>
            </w:r>
            <w:r w:rsidRPr="008D0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 площадках республики прошли дегустации, кулинарные и творческие мастер-классы, дизайн-</w:t>
            </w:r>
            <w:proofErr w:type="spellStart"/>
            <w:r w:rsidRPr="008D0579">
              <w:rPr>
                <w:rFonts w:ascii="Times New Roman" w:hAnsi="Times New Roman" w:cs="Times New Roman"/>
                <w:sz w:val="20"/>
                <w:szCs w:val="20"/>
              </w:rPr>
              <w:t>маркет</w:t>
            </w:r>
            <w:proofErr w:type="spellEnd"/>
            <w:r w:rsidRPr="008D0579">
              <w:rPr>
                <w:rFonts w:ascii="Times New Roman" w:hAnsi="Times New Roman" w:cs="Times New Roman"/>
                <w:sz w:val="20"/>
                <w:szCs w:val="20"/>
              </w:rPr>
              <w:t xml:space="preserve">, ярмарки-продажи,  </w:t>
            </w:r>
            <w:proofErr w:type="gramStart"/>
            <w:r w:rsidRPr="008D0579">
              <w:rPr>
                <w:rFonts w:ascii="Times New Roman" w:hAnsi="Times New Roman" w:cs="Times New Roman"/>
                <w:sz w:val="20"/>
                <w:szCs w:val="20"/>
              </w:rPr>
              <w:t>интернет-конкурсы</w:t>
            </w:r>
            <w:proofErr w:type="gramEnd"/>
            <w:r w:rsidRPr="008D0579">
              <w:rPr>
                <w:rFonts w:ascii="Times New Roman" w:hAnsi="Times New Roman" w:cs="Times New Roman"/>
                <w:sz w:val="20"/>
                <w:szCs w:val="20"/>
              </w:rPr>
              <w:t xml:space="preserve"> от партнеров фестиваля, фолк-фестивали, в кафе и ресторанах специальное меню из пельменных блюд всего мира.</w:t>
            </w:r>
          </w:p>
          <w:p w:rsidR="00A95C64" w:rsidRPr="008D0579" w:rsidRDefault="00A95C64" w:rsidP="00A95C64">
            <w:pPr>
              <w:pStyle w:val="ConsPlusNormal"/>
              <w:ind w:left="113" w:firstLine="4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579">
              <w:rPr>
                <w:rFonts w:ascii="Times New Roman" w:hAnsi="Times New Roman" w:cs="Times New Roman"/>
                <w:sz w:val="20"/>
                <w:szCs w:val="20"/>
              </w:rPr>
              <w:t>12 февраля состоялось финальное мероприятие ежегодного фестиваля «Всемирный день пельменя» в парке С.М. Кирова г. Ижевска.</w:t>
            </w:r>
          </w:p>
          <w:p w:rsidR="00A95C64" w:rsidRPr="008D0579" w:rsidRDefault="00A95C64" w:rsidP="00A95C64">
            <w:pPr>
              <w:pStyle w:val="ConsPlusNormal"/>
              <w:ind w:left="113" w:firstLine="4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579">
              <w:rPr>
                <w:rFonts w:ascii="Times New Roman" w:hAnsi="Times New Roman" w:cs="Times New Roman"/>
                <w:sz w:val="20"/>
                <w:szCs w:val="20"/>
              </w:rPr>
              <w:t>В программе фестиваля 2022 г. также был ряд нововведений:</w:t>
            </w:r>
            <w:r w:rsidRPr="008D05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5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чемпионат по </w:t>
            </w:r>
            <w:proofErr w:type="spellStart"/>
            <w:r w:rsidRPr="008D05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ӵужонболу</w:t>
            </w:r>
            <w:proofErr w:type="spellEnd"/>
            <w:r w:rsidRPr="008D05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(футбол с метлами), конкурс среди муниципальных образований «Возрождая традиции» («</w:t>
            </w:r>
            <w:proofErr w:type="spellStart"/>
            <w:r w:rsidRPr="008D05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Азьлозэ</w:t>
            </w:r>
            <w:proofErr w:type="spellEnd"/>
            <w:r w:rsidRPr="008D05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05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малпаса</w:t>
            </w:r>
            <w:proofErr w:type="spellEnd"/>
            <w:r w:rsidRPr="008D05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»).</w:t>
            </w:r>
          </w:p>
          <w:p w:rsidR="00A95C64" w:rsidRDefault="00A95C64" w:rsidP="00A95C64">
            <w:pPr>
              <w:pStyle w:val="ConsPlusNormal"/>
              <w:ind w:left="113" w:firstLine="4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579">
              <w:rPr>
                <w:rFonts w:ascii="Times New Roman" w:hAnsi="Times New Roman" w:cs="Times New Roman"/>
                <w:sz w:val="20"/>
                <w:szCs w:val="20"/>
              </w:rPr>
              <w:t>В мероприятиях фестиваля приняло участие более 30 тысяч человек</w:t>
            </w:r>
            <w:r w:rsidR="001926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2610" w:rsidRPr="008D0579" w:rsidRDefault="00192610" w:rsidP="00A95C64">
            <w:pPr>
              <w:pStyle w:val="ConsPlusNormal"/>
              <w:ind w:left="113" w:firstLine="4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610" w:rsidRDefault="00192610" w:rsidP="00A95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="00A95C64" w:rsidRPr="00F10A6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Доля граждан, положительно оценивающих состояние межнациональных отношений в Удмуртии (88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,0%);</w:t>
            </w:r>
          </w:p>
          <w:p w:rsidR="00A95C64" w:rsidRDefault="00A95C64" w:rsidP="00A95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10A6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19261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F10A6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Численность участников проектов и мероприятий, реализуемых в рамках  государственной программы (865,0 тыс. чел.)</w:t>
            </w:r>
          </w:p>
          <w:p w:rsidR="00B47D98" w:rsidRDefault="00B47D98" w:rsidP="00B47D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  Количество межэтнических и межрелигиозных конфликтов (0).</w:t>
            </w:r>
          </w:p>
          <w:p w:rsidR="00B47D98" w:rsidRPr="00F10A6E" w:rsidRDefault="00B47D98" w:rsidP="00A95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C64" w:rsidRPr="008D0579" w:rsidTr="00F10A6E">
        <w:trPr>
          <w:trHeight w:val="558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Субсидии бюджетному учреждению Удмуртской Республики «Дом Дружбы народов» на выполнение </w:t>
            </w: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государственных работ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Министерство национальной политики Удмуртской Республики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Оказание государственных услуг (выполнение государственных работ)</w:t>
            </w:r>
          </w:p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5C64" w:rsidRPr="00F10A6E" w:rsidRDefault="00B47D98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="00A95C64" w:rsidRPr="00F10A6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Доля граждан, положительно </w:t>
            </w:r>
            <w:r w:rsidR="00A95C64" w:rsidRPr="00F10A6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 xml:space="preserve">оценивающих состояние межнациональных отношений в Удмуртии (84,0%),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="00A95C64" w:rsidRPr="00F10A6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Численность участников проектов и мероприятий, реализуемых в рамках  государственной программы (830,0 тыс. чел.)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60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Все </w:t>
            </w:r>
            <w:r w:rsidRPr="008D0579">
              <w:rPr>
                <w:rFonts w:ascii="Times New Roman" w:hAnsi="Times New Roman"/>
                <w:sz w:val="20"/>
                <w:szCs w:val="20"/>
              </w:rPr>
              <w:t>государственные</w:t>
            </w: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работы были выполнены БУ УР «Дом Дружбы народов» в полном объеме. </w:t>
            </w:r>
            <w:r w:rsidRPr="000A53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субсидии составил </w:t>
            </w:r>
            <w:r w:rsidRPr="000A5393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 xml:space="preserve">26 672,6 </w:t>
            </w:r>
            <w:r w:rsidR="00626C60">
              <w:rPr>
                <w:rFonts w:ascii="Times New Roman" w:hAnsi="Times New Roman"/>
                <w:sz w:val="20"/>
                <w:szCs w:val="20"/>
                <w:lang w:eastAsia="ru-RU"/>
              </w:rPr>
              <w:t>тыс. руб</w:t>
            </w:r>
            <w:r w:rsidR="00F10A6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92610" w:rsidRDefault="00192610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  <w:r w:rsidR="00A95C64" w:rsidRPr="00F10A6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Доля граждан, положительно оценивающих состояние межнациональн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ых отношений в Удмуртии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(88,0%);</w:t>
            </w:r>
          </w:p>
          <w:p w:rsidR="00A95C64" w:rsidRPr="00F10A6E" w:rsidRDefault="00192610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  <w:r w:rsidR="00A95C64" w:rsidRPr="00F10A6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Численность участников проектов и мероприятий, реализуемых в рамках  государственной программы (865,0 тыс. чел.)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C64" w:rsidRPr="008D0579" w:rsidTr="00A95C64">
        <w:trPr>
          <w:trHeight w:val="141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мероприятий в сфере национальной политики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Повышение уровня этнокультурной компетентности граждан, увеличение охвата населения массовыми мероприятиями в сфере гармонизации межэтнических отношений</w:t>
            </w:r>
          </w:p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47D98" w:rsidRDefault="00B47D98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="00A95C64" w:rsidRPr="00F10A6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Доля граждан, положительно оценивающих состояние межнациональн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ых отношений в Удмуртии (84,0%);</w:t>
            </w:r>
            <w:r w:rsidR="00A95C64" w:rsidRPr="00F10A6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A95C64" w:rsidRPr="00F10A6E" w:rsidRDefault="00B47D98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="00A95C64" w:rsidRPr="00F10A6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Численность участников проектов и мероприятий, реализуемых в рамках  государственной программы (830,0 тыс. чел.)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53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рамках выполнения государственных работ БУ УР «Дом Дружбы народов» было организовано и проведено </w:t>
            </w:r>
            <w:r w:rsidRPr="00E8159F">
              <w:rPr>
                <w:rFonts w:ascii="Times New Roman" w:hAnsi="Times New Roman"/>
                <w:sz w:val="20"/>
                <w:szCs w:val="20"/>
                <w:lang w:eastAsia="ru-RU"/>
              </w:rPr>
              <w:t>63 мероприятия</w:t>
            </w:r>
            <w:r w:rsidRPr="000A53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сфере национальной политики. Объем субсидии </w:t>
            </w:r>
            <w:r w:rsidRPr="004424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составил </w:t>
            </w:r>
            <w:r w:rsidRPr="00D87A65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21</w:t>
            </w:r>
            <w:r w:rsidRPr="0044240B">
              <w:rPr>
                <w:rFonts w:ascii="Times New Roman" w:hAnsi="Times New Roman"/>
                <w:kern w:val="1"/>
                <w:sz w:val="20"/>
                <w:szCs w:val="20"/>
                <w:lang w:val="en-US" w:eastAsia="ru-RU"/>
              </w:rPr>
              <w:t> </w:t>
            </w:r>
            <w:r w:rsidRPr="00D87A65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604,8</w:t>
            </w:r>
            <w:r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 xml:space="preserve"> </w:t>
            </w:r>
            <w:r w:rsidRPr="0044240B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92610" w:rsidRDefault="00192610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="00A95C64" w:rsidRPr="00F10A6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Доля граждан, положительно оценивающих состояние межнационал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ьных отношений в Удмуртии (88%);</w:t>
            </w:r>
          </w:p>
          <w:p w:rsidR="00A95C64" w:rsidRPr="00F10A6E" w:rsidRDefault="00192610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  <w:r w:rsidR="00A95C64" w:rsidRPr="00F10A6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Численность участников проектов и мероприятий, реализуемых в рамках  государственной программы (854,0 тыс. чел.)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C64" w:rsidRPr="008D0579" w:rsidTr="00A95C64">
        <w:trPr>
          <w:trHeight w:val="983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Информационное сопровождение сферы государственной национальной политики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Формирование позитивного общественного мнения среди граждан в сфере гармонизации межэтнических отношений</w:t>
            </w:r>
          </w:p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47D98" w:rsidRDefault="00B47D98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="00A95C64" w:rsidRPr="00F10A6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Доля граждан, положительно оценивающих состояние межнациональных отношений в Удмурт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ии (84,0%);</w:t>
            </w:r>
          </w:p>
          <w:p w:rsidR="00A95C64" w:rsidRPr="00F10A6E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10A6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B47D9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F10A6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Численность участников проектов и мероприятий, реализуемых в рамках  государственной программы (830,0 тыс. чел.)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53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рамках выполнения государственных работ БУ УР «Дом Дружбы народов» было подготовлено </w:t>
            </w:r>
            <w:r w:rsidRPr="00B65B1F">
              <w:rPr>
                <w:rFonts w:ascii="Times New Roman" w:hAnsi="Times New Roman"/>
                <w:sz w:val="20"/>
                <w:szCs w:val="20"/>
                <w:lang w:eastAsia="ru-RU"/>
              </w:rPr>
              <w:t>1280 информационных</w:t>
            </w:r>
            <w:r w:rsidRPr="000A53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материалов в сфере госуда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рственной национальной политики новостного и аналитического характера. </w:t>
            </w:r>
            <w:r w:rsidRPr="000A53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Объем субсидии составил </w:t>
            </w:r>
            <w:r w:rsidRPr="00B65B1F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3</w:t>
            </w:r>
            <w:r w:rsidRPr="000A5393">
              <w:rPr>
                <w:rFonts w:ascii="Times New Roman" w:hAnsi="Times New Roman"/>
                <w:kern w:val="1"/>
                <w:sz w:val="20"/>
                <w:szCs w:val="20"/>
                <w:lang w:val="en-US" w:eastAsia="ru-RU"/>
              </w:rPr>
              <w:t> </w:t>
            </w:r>
            <w:r w:rsidRPr="00B65B1F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147,4</w:t>
            </w:r>
            <w:r w:rsidRPr="000A5393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 xml:space="preserve"> </w:t>
            </w:r>
            <w:r w:rsidRPr="000A5393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92610" w:rsidRDefault="00192610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="00A95C64" w:rsidRPr="00F10A6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Доля граждан, положительно оценивающих состояние межнациональн</w:t>
            </w:r>
            <w:r w:rsidR="0067316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ых отношений в Удмуртии (88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%);</w:t>
            </w:r>
          </w:p>
          <w:p w:rsidR="00A95C64" w:rsidRPr="00F10A6E" w:rsidRDefault="00192610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  <w:r w:rsidR="00A95C64" w:rsidRPr="00F10A6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Численность участников проектов и мероприятий, реализуемых в рамках  государственной программы (854,0 тыс. чел.)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7D98" w:rsidRPr="008D0579" w:rsidTr="00A95C64">
        <w:trPr>
          <w:trHeight w:val="983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98" w:rsidRPr="008D0579" w:rsidRDefault="00B47D98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98" w:rsidRPr="008D0579" w:rsidRDefault="00B47D98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98" w:rsidRPr="008D0579" w:rsidRDefault="00B47D98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98" w:rsidRPr="008D0579" w:rsidRDefault="00B47D98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98" w:rsidRPr="008D0579" w:rsidRDefault="00B47D98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проведения мероприятий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98" w:rsidRPr="008D0579" w:rsidRDefault="00B47D98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98" w:rsidRPr="008D0579" w:rsidRDefault="00B47D98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98" w:rsidRPr="008D0579" w:rsidRDefault="00B47D98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98" w:rsidRDefault="00B47D98" w:rsidP="00B47D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Повышение уровня этнокультурной компетентности граждан, увеличение охвата населения массовыми мероприятиями в сфере гармонизации межэтнических отношений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7D98" w:rsidRDefault="00B47D98" w:rsidP="00B47D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F10A6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Доля граждан, положительно оценивающих состояние межнациональных отношений в Удмурт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ии (84,0%);</w:t>
            </w:r>
          </w:p>
          <w:p w:rsidR="00B47D98" w:rsidRPr="008D0579" w:rsidRDefault="00B47D98" w:rsidP="00B47D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A6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F10A6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Численность участников проектов и мероприятий, реализуемых в рамках  государственной программы (830,0 тыс. чел.)</w:t>
            </w:r>
          </w:p>
          <w:p w:rsidR="00B47D98" w:rsidRDefault="00B47D98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7D98" w:rsidRPr="008D0579" w:rsidRDefault="00B47D98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17" w:rsidRPr="00520517" w:rsidRDefault="00520517" w:rsidP="0052051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2051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Предоставление субсидий социально ориентированным некоммерческим организациям за счет средств федерального бюджета и бюджета Удмуртской Республики в 2022 году осуществлялось в соответствии с Положением о предоставлении субсидий социально ориентированным некоммерческим организациям национально-культурной направленности на реализацию проектов, программ и проведение мероприятий национально-культурной направленности, утвержденным постановлением Правительства УР от 27.04.2018 № 157. </w:t>
            </w:r>
          </w:p>
          <w:p w:rsidR="00520517" w:rsidRPr="00520517" w:rsidRDefault="00520517" w:rsidP="00520517">
            <w:pPr>
              <w:shd w:val="clear" w:color="auto" w:fill="FFFFFF"/>
              <w:jc w:val="both"/>
              <w:rPr>
                <w:rFonts w:ascii="Times New Roman" w:hAnsi="Times New Roman"/>
                <w:color w:val="1A1A1A"/>
                <w:sz w:val="20"/>
                <w:szCs w:val="20"/>
              </w:rPr>
            </w:pPr>
            <w:r w:rsidRPr="00520517">
              <w:rPr>
                <w:rFonts w:ascii="Times New Roman" w:hAnsi="Times New Roman"/>
                <w:color w:val="1A1A1A"/>
                <w:sz w:val="20"/>
                <w:szCs w:val="20"/>
              </w:rPr>
              <w:lastRenderedPageBreak/>
              <w:t>За 12 месяцев 2022 г. на реализацию проектов и проведение мероприятий в сфере</w:t>
            </w:r>
            <w:r>
              <w:rPr>
                <w:rFonts w:ascii="Times New Roman" w:hAnsi="Times New Roman"/>
                <w:color w:val="1A1A1A"/>
                <w:sz w:val="20"/>
                <w:szCs w:val="20"/>
              </w:rPr>
              <w:t xml:space="preserve"> </w:t>
            </w:r>
            <w:r w:rsidRPr="00520517">
              <w:rPr>
                <w:rFonts w:ascii="Times New Roman" w:hAnsi="Times New Roman"/>
                <w:color w:val="1A1A1A"/>
                <w:sz w:val="20"/>
                <w:szCs w:val="20"/>
              </w:rPr>
              <w:t>государственной национальной политики Министерством национальной политики</w:t>
            </w:r>
            <w:r>
              <w:rPr>
                <w:rFonts w:ascii="Times New Roman" w:hAnsi="Times New Roman"/>
                <w:color w:val="1A1A1A"/>
                <w:sz w:val="20"/>
                <w:szCs w:val="20"/>
              </w:rPr>
              <w:t xml:space="preserve"> </w:t>
            </w:r>
            <w:r w:rsidRPr="00520517">
              <w:rPr>
                <w:rFonts w:ascii="Times New Roman" w:hAnsi="Times New Roman"/>
                <w:color w:val="1A1A1A"/>
                <w:sz w:val="20"/>
                <w:szCs w:val="20"/>
              </w:rPr>
              <w:t>Удмуртской Республики были предоставлены субсидии 21 СОНКО, в том числе на сумму</w:t>
            </w:r>
            <w:r>
              <w:rPr>
                <w:rFonts w:ascii="Times New Roman" w:hAnsi="Times New Roman"/>
                <w:color w:val="1A1A1A"/>
                <w:sz w:val="20"/>
                <w:szCs w:val="20"/>
              </w:rPr>
              <w:t xml:space="preserve"> </w:t>
            </w:r>
            <w:r w:rsidRPr="00520517">
              <w:rPr>
                <w:rFonts w:ascii="Times New Roman" w:hAnsi="Times New Roman"/>
                <w:color w:val="1A1A1A"/>
                <w:sz w:val="20"/>
                <w:szCs w:val="20"/>
              </w:rPr>
              <w:t>5 582,8 тыс. руб. из бюджета Удмуртской Республики и на сумму 3 418,2 тыс. руб. из бюджета Российской Федерации.</w:t>
            </w:r>
          </w:p>
          <w:p w:rsidR="00B47D98" w:rsidRDefault="00B47D98" w:rsidP="00B47D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F10A6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Доля граждан, положительно оценивающих состояние межнациональн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ых отношений в Удмуртии (88%);</w:t>
            </w:r>
          </w:p>
          <w:p w:rsidR="00B47D98" w:rsidRPr="00B47D98" w:rsidRDefault="00B47D98" w:rsidP="00B47D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  <w:r w:rsidRPr="00F10A6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Численность участников проектов и мероприятий, реализуемых в рамках  государственной программы (854,0 тыс. чел.)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98" w:rsidRPr="008D0579" w:rsidRDefault="00B47D98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7D98" w:rsidRPr="008D0579" w:rsidTr="00A95C64">
        <w:trPr>
          <w:trHeight w:val="983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98" w:rsidRDefault="00B47D98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98" w:rsidRDefault="00B47D98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98" w:rsidRDefault="00B47D98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98" w:rsidRDefault="00B47D98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98" w:rsidRDefault="00B47D98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Официальный перевод на удмуртский язык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98" w:rsidRPr="008D0579" w:rsidRDefault="00B47D98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98" w:rsidRPr="008D0579" w:rsidRDefault="00B47D98" w:rsidP="006B23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98" w:rsidRPr="008D0579" w:rsidRDefault="00B47D98" w:rsidP="006B23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98" w:rsidRDefault="00B47D98" w:rsidP="00B47D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Расширение сфер функционирования удмуртского языка как государственного языка Удмуртской Республики. </w:t>
            </w:r>
          </w:p>
          <w:p w:rsidR="00B47D98" w:rsidRDefault="00B47D98" w:rsidP="00B47D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F10A6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Доля граждан, положительно оценивающих состояние межнациональных отношений в Удмурт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ии (84,0%);</w:t>
            </w:r>
          </w:p>
          <w:p w:rsidR="00B47D98" w:rsidRPr="008D0579" w:rsidRDefault="00B47D98" w:rsidP="00B47D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F10A6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Численность участников проектов и мероприятий, реализуемых в рамках  государственной программы (830,0 тыс. чел.)</w:t>
            </w:r>
          </w:p>
          <w:p w:rsidR="00B47D98" w:rsidRDefault="00B47D98" w:rsidP="00B47D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47D98" w:rsidRPr="008D0579" w:rsidRDefault="00B47D98" w:rsidP="00B47D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17" w:rsidRPr="00520517" w:rsidRDefault="00520517" w:rsidP="00520517">
            <w:pPr>
              <w:spacing w:after="100" w:afterAutospacing="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2051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 соответствии с требованиями языкового законодательства республики в 2022 году продолжен процесс оформления на государственных языках (русском и удмуртском) вывесок с наименованиями органов государственной власти, органов местного самоуправления, государственных и муниципальных предприятий и учреждений. </w:t>
            </w:r>
            <w:proofErr w:type="gramStart"/>
            <w:r w:rsidRPr="00520517">
              <w:rPr>
                <w:rFonts w:ascii="Times New Roman" w:hAnsi="Times New Roman"/>
                <w:bCs/>
                <w:sz w:val="20"/>
                <w:szCs w:val="20"/>
              </w:rPr>
              <w:t xml:space="preserve">Министерством национальной политики Удмуртской Республики, членами Республиканской </w:t>
            </w:r>
            <w:proofErr w:type="spellStart"/>
            <w:r w:rsidRPr="00520517">
              <w:rPr>
                <w:rFonts w:ascii="Times New Roman" w:hAnsi="Times New Roman"/>
                <w:bCs/>
                <w:sz w:val="20"/>
                <w:szCs w:val="20"/>
              </w:rPr>
              <w:t>термино</w:t>
            </w:r>
            <w:proofErr w:type="spellEnd"/>
            <w:r w:rsidRPr="00520517">
              <w:rPr>
                <w:rFonts w:ascii="Times New Roman" w:hAnsi="Times New Roman"/>
                <w:bCs/>
                <w:sz w:val="20"/>
                <w:szCs w:val="20"/>
              </w:rPr>
              <w:t xml:space="preserve">-орфографической комиссии по удмуртскому языку на постоянной основе осуществлялся официальный перевод на удмуртский язык наименований органов государственной власти и органов </w:t>
            </w:r>
            <w:r w:rsidRPr="0052051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местного самоуправления, государственных и муниципальных предприятий и учреждений Удмуртской Республики, а также, по мере необходимости, нормативных правовых актов Удмуртской Республики, локальных актов органов государственной власти и органов местного самоуправления, топонимических названий и других</w:t>
            </w:r>
            <w:proofErr w:type="gramEnd"/>
            <w:r w:rsidRPr="00520517">
              <w:rPr>
                <w:rFonts w:ascii="Times New Roman" w:hAnsi="Times New Roman"/>
                <w:bCs/>
                <w:sz w:val="20"/>
                <w:szCs w:val="20"/>
              </w:rPr>
              <w:t xml:space="preserve"> текстов.</w:t>
            </w:r>
          </w:p>
          <w:p w:rsidR="00F65EC2" w:rsidRDefault="00F65EC2" w:rsidP="00B47D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47D98" w:rsidRDefault="00B47D98" w:rsidP="00B47D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F10A6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Доля граждан, положительно оценивающих состояние межнациональных отношений в Удмурт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ии (88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,0%);</w:t>
            </w:r>
          </w:p>
          <w:p w:rsidR="00B47D98" w:rsidRPr="00B47D98" w:rsidRDefault="00B47D98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98" w:rsidRPr="008D0579" w:rsidRDefault="00B47D98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C64" w:rsidRPr="008D0579" w:rsidTr="00A95C64">
        <w:trPr>
          <w:trHeight w:val="127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F10A6E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A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Реализация государственной политики в сфере межнациональных отношений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C2" w:rsidRPr="008D0579" w:rsidRDefault="00F65EC2" w:rsidP="00F65E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Повышение роли институтов гражданского общества в укреплении единства многонационального народа, обеспечении запросов граждан, связанных с их этнической принадлежностью. Расширение спектра соответствующих услуг населению</w:t>
            </w:r>
          </w:p>
          <w:p w:rsidR="00F65EC2" w:rsidRDefault="00F65EC2" w:rsidP="00B47D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B47D98" w:rsidRDefault="00B47D98" w:rsidP="00B47D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F10A6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Доля граждан, положительно оценивающих состояние межнациональных отношений в </w:t>
            </w:r>
            <w:r w:rsidRPr="00F10A6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Удмурт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ии (84,0%);</w:t>
            </w:r>
          </w:p>
          <w:p w:rsidR="00B47D98" w:rsidRPr="008D0579" w:rsidRDefault="00B47D98" w:rsidP="00B47D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F10A6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Численность участников проектов и мероприятий, реализуемых в рамках  государственной программы (830,0 тыс. чел.)</w:t>
            </w:r>
          </w:p>
          <w:p w:rsidR="00B47D98" w:rsidRDefault="00B47D98" w:rsidP="00B47D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47D98" w:rsidRDefault="00B47D98" w:rsidP="00B47D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47D98" w:rsidRDefault="00B47D98" w:rsidP="00B47D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F10A6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10A6E">
              <w:rPr>
                <w:rFonts w:ascii="Times New Roman" w:hAnsi="Times New Roman"/>
                <w:i/>
                <w:sz w:val="20"/>
                <w:szCs w:val="20"/>
              </w:rPr>
              <w:t>Доля граждан, отмечающих отсутствие в отношении себя дискриминации по признаку национальной принадлежности, в общем количестве опрошенных граждан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(87%);</w:t>
            </w:r>
          </w:p>
          <w:p w:rsidR="00F65EC2" w:rsidRDefault="00F65EC2" w:rsidP="00B47D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F10A6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10A6E">
              <w:rPr>
                <w:rFonts w:ascii="Times New Roman" w:hAnsi="Times New Roman"/>
                <w:i/>
                <w:sz w:val="20"/>
                <w:szCs w:val="20"/>
              </w:rPr>
              <w:t>Доля граждан, отмечающих отсутствие по отношению к другим дискриминации по признаку национальной принадлежности, в общем количестве опрошенных граждан</w:t>
            </w:r>
            <w:r w:rsidRPr="00F10A6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(94,9%)</w:t>
            </w:r>
          </w:p>
          <w:p w:rsidR="00B47D98" w:rsidRDefault="00B47D98" w:rsidP="00B47D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47D98" w:rsidRDefault="00B47D98" w:rsidP="00B47D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47D98" w:rsidRDefault="00B47D98" w:rsidP="00B47D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B47D98" w:rsidRDefault="00B47D98" w:rsidP="00B47D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D9C" w:rsidRPr="008D0579" w:rsidRDefault="00965D9C" w:rsidP="00965D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 2022 году при поддержке Министерства национальной политики УР, министерств и ведомств республики, органов местного самоуправления, силами НКО и их отделений на различных площадках республики было организовано более 300 проектов и мероприятий, направленных на укрепление и приумножение традиционных российских духовно-нравственных ценностей.</w:t>
            </w:r>
          </w:p>
          <w:p w:rsidR="00F65EC2" w:rsidRDefault="00F65EC2" w:rsidP="00F65E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5EC2" w:rsidRPr="00F65EC2" w:rsidRDefault="00F65EC2" w:rsidP="00F65E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65E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F65EC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Доля граждан, положительно оценивающих состояние межнациональных отношений в Удмуртии (88,0%);</w:t>
            </w:r>
          </w:p>
          <w:p w:rsidR="00F65EC2" w:rsidRPr="00F65EC2" w:rsidRDefault="00F65EC2" w:rsidP="00F65E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65EC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  Численность участников проектов и мероприятий, реализуемых в рамках  государственной программы (865,0 тыс. чел.);</w:t>
            </w:r>
          </w:p>
          <w:p w:rsidR="00F65EC2" w:rsidRPr="00F65EC2" w:rsidRDefault="00F65EC2" w:rsidP="00F65E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65EC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Доля граждан, отмечающих отсутствие в отношении себя дискриминации по </w:t>
            </w:r>
            <w:r w:rsidRPr="00F65EC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 xml:space="preserve">признаку национальной принадлежности, в общем количестве опрошенных граждан (91,1%); </w:t>
            </w:r>
          </w:p>
          <w:p w:rsidR="00A95C64" w:rsidRPr="008D0579" w:rsidRDefault="00F65EC2" w:rsidP="00F65E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5EC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-Доля граждан, отмечающих отсутствие по отношению к другим дискриминации по признаку национальной принадлежности, в общем количестве опрошенных граждан (81,1%)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C64" w:rsidRPr="008D0579" w:rsidTr="00A95C64">
        <w:trPr>
          <w:trHeight w:val="2549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проектов национально-культурной направленности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Повышение роли институтов гражданского общества в укреплении единства многонационального народа, обеспечении запросов граждан, связанных с их этнической принадлежностью. Расширение спектра соответствующих услуг населению</w:t>
            </w:r>
          </w:p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16B" w:rsidRDefault="00F65EC2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="00A95C64" w:rsidRPr="00F10A6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Доля граждан, положительно оценивающих состояние межнациональных </w:t>
            </w:r>
            <w:r w:rsidR="0067316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отношений в Удмуртии (84,0%);</w:t>
            </w:r>
          </w:p>
          <w:p w:rsidR="0067316B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10A6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67316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F10A6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Численность участников проектов и мероприятий, реализуемых в рамках  государствен</w:t>
            </w:r>
            <w:r w:rsidR="0067316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ной программы (830,0 тыс. чел.);</w:t>
            </w:r>
          </w:p>
          <w:p w:rsidR="0067316B" w:rsidRDefault="0067316B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="00A95C64" w:rsidRPr="00F10A6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A95C64" w:rsidRPr="00F10A6E">
              <w:rPr>
                <w:rFonts w:ascii="Times New Roman" w:hAnsi="Times New Roman"/>
                <w:i/>
                <w:sz w:val="20"/>
                <w:szCs w:val="20"/>
              </w:rPr>
              <w:t>Доля граждан, отмечающих отсутствие в отношении себя дискриминации по признаку национальной принадлежности, в общем количестве опрошенных граждан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(87%);</w:t>
            </w:r>
          </w:p>
          <w:p w:rsidR="00A95C64" w:rsidRPr="00F10A6E" w:rsidRDefault="0067316B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-</w:t>
            </w:r>
            <w:r w:rsidR="00A95C64" w:rsidRPr="00F10A6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A95C64" w:rsidRPr="00F10A6E">
              <w:rPr>
                <w:rFonts w:ascii="Times New Roman" w:hAnsi="Times New Roman"/>
                <w:i/>
                <w:sz w:val="20"/>
                <w:szCs w:val="20"/>
              </w:rPr>
              <w:t>Доля граждан, отмечающих отсутствие по отношению к другим дискриминации по признаку национальной принадлежности, в общем количестве опрошенных граждан</w:t>
            </w:r>
            <w:r w:rsidR="00A95C64" w:rsidRPr="00F10A6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(94,9%)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 2022 году при поддержке Министерства национальной политики УР, министерств и ведомств республики, органов местного самоуправления, силами НКО и их отделений на различных площадках республики было организовано более 300 проектов и мероприятий, направленных на укрепление и приумножение традиционных российских духовно-нравственных ценностей.</w:t>
            </w:r>
          </w:p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92610" w:rsidRDefault="00192610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="00A95C64" w:rsidRPr="00F10A6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Доля граждан, положительно оценивающих состояние межнациональных отношений в Удмуртии (88,0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%);</w:t>
            </w:r>
          </w:p>
          <w:p w:rsidR="00192610" w:rsidRDefault="00192610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="00A95C64" w:rsidRPr="00F10A6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Численность участников проектов и мероприятий, реализуемых в рамках  государствен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ной программы (865,0 тыс. чел.);</w:t>
            </w:r>
          </w:p>
          <w:p w:rsidR="00192610" w:rsidRDefault="00192610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  <w:r w:rsidR="00A95C64" w:rsidRPr="00F10A6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A95C64" w:rsidRPr="00F10A6E">
              <w:rPr>
                <w:rFonts w:ascii="Times New Roman" w:hAnsi="Times New Roman"/>
                <w:i/>
                <w:sz w:val="20"/>
                <w:szCs w:val="20"/>
              </w:rPr>
              <w:t>Доля граждан, отмечающих отсутствие в отношении себя дискриминации по признаку национальной принадлежности, в общем количестве опрошенных граждан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(91,1%); </w:t>
            </w:r>
          </w:p>
          <w:p w:rsidR="00A95C64" w:rsidRPr="00F10A6E" w:rsidRDefault="00192610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  <w:r w:rsidR="00A95C64" w:rsidRPr="00F10A6E">
              <w:rPr>
                <w:rFonts w:ascii="Times New Roman" w:hAnsi="Times New Roman"/>
                <w:i/>
                <w:sz w:val="20"/>
                <w:szCs w:val="20"/>
              </w:rPr>
              <w:t>Доля граждан, отмечающих отсутствие по отношению к другим дискриминации по признаку национальной принадлежности, в общем количестве опрошенных граждан</w:t>
            </w:r>
            <w:r w:rsidR="00A95C64" w:rsidRPr="00F10A6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(81,1%)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C64" w:rsidRPr="008D0579" w:rsidTr="00A95C64">
        <w:trPr>
          <w:trHeight w:val="848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отдельных мероприятий национально-культурной направленности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Сохранение стабильной этнополитической ситуации в Удмуртии, консолидация многонационального населения республики</w:t>
            </w:r>
          </w:p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95C64" w:rsidRPr="005D437D" w:rsidRDefault="00F65EC2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="00A95C64" w:rsidRPr="005D437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Численность участников проектов и мероприятий, реализуемых в рамках  государственной программы (830,0 тыс. чел.)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В 2022 году при поддержке Министерства национальной политики УР, министерств и ведомств республики, органов местного самоуправления, силами НКО и их отделений на различных площадках республики реализуется более 300 проектов и мероприятий, направленных на укрепление и приумножение традиционных российских духовно-нравственных ценностей.</w:t>
            </w:r>
          </w:p>
          <w:p w:rsidR="00192610" w:rsidRPr="008D0579" w:rsidRDefault="00192610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95C64" w:rsidRPr="00192610" w:rsidRDefault="005D437D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  <w:r w:rsidR="00A95C64" w:rsidRPr="0019261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Численность участников проектов и мероприятий, реализуемых в рамках  государственной программы (865,0 тыс. чел.)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C64" w:rsidRPr="008D0579" w:rsidTr="00A95C64">
        <w:trPr>
          <w:trHeight w:val="112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Участие в межрегиональных мероприятиях национально-культурной направленности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Упрочение межрегиональных связей, презентация опыта Удмуртской Республики в сфере реализации государственной национальной политики</w:t>
            </w:r>
          </w:p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95C64" w:rsidRPr="005D437D" w:rsidRDefault="00F65EC2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="00A95C64" w:rsidRPr="005D437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Численность участников проектов и мероприятий, </w:t>
            </w:r>
            <w:r w:rsidR="00A95C64" w:rsidRPr="005D437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реализуемых в рамках  государственной программы (830,0 тыс. чел.)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Default="00A95C64" w:rsidP="00A95C64">
            <w:pPr>
              <w:pStyle w:val="TableParagraph"/>
              <w:jc w:val="both"/>
              <w:rPr>
                <w:color w:val="000000"/>
                <w:sz w:val="20"/>
                <w:szCs w:val="20"/>
              </w:rPr>
            </w:pPr>
            <w:r w:rsidRPr="008D0579">
              <w:rPr>
                <w:sz w:val="20"/>
                <w:szCs w:val="20"/>
              </w:rPr>
              <w:lastRenderedPageBreak/>
              <w:t>В 2022 году представители НКО УР в составе делегаций от Удмуртской Республики принимали участие в различных межрегиональных мероприятиях, в частности, в межрегиональном фестивале финно-угорских народов «</w:t>
            </w:r>
            <w:proofErr w:type="spellStart"/>
            <w:r w:rsidRPr="008D0579">
              <w:rPr>
                <w:sz w:val="20"/>
                <w:szCs w:val="20"/>
              </w:rPr>
              <w:t>Палэзян</w:t>
            </w:r>
            <w:proofErr w:type="spellEnd"/>
            <w:r w:rsidRPr="008D0579">
              <w:rPr>
                <w:sz w:val="20"/>
                <w:szCs w:val="20"/>
              </w:rPr>
              <w:t>»; Межрегиональный удмуртский национальный праздник «Гербер»;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D87A65">
              <w:rPr>
                <w:bCs/>
                <w:iCs/>
                <w:sz w:val="20"/>
                <w:szCs w:val="20"/>
              </w:rPr>
              <w:t xml:space="preserve">в традиционном </w:t>
            </w:r>
            <w:r w:rsidRPr="00D87A65">
              <w:rPr>
                <w:bCs/>
                <w:iCs/>
                <w:sz w:val="20"/>
                <w:szCs w:val="20"/>
                <w:lang w:val="en-US"/>
              </w:rPr>
              <w:t>XII</w:t>
            </w:r>
            <w:r w:rsidRPr="00D87A65">
              <w:rPr>
                <w:bCs/>
                <w:iCs/>
                <w:sz w:val="20"/>
                <w:szCs w:val="20"/>
              </w:rPr>
              <w:t xml:space="preserve"> Всероссийском сельском Сабантуе (</w:t>
            </w:r>
            <w:r w:rsidRPr="00D87A65">
              <w:rPr>
                <w:color w:val="000000"/>
                <w:sz w:val="20"/>
                <w:szCs w:val="20"/>
              </w:rPr>
              <w:t xml:space="preserve">1-2 июля 2022 года, </w:t>
            </w:r>
            <w:r w:rsidRPr="00D87A65">
              <w:rPr>
                <w:color w:val="000000"/>
                <w:sz w:val="20"/>
                <w:szCs w:val="20"/>
              </w:rPr>
              <w:br/>
              <w:t xml:space="preserve">с. Аксеново, </w:t>
            </w:r>
            <w:proofErr w:type="spellStart"/>
            <w:r w:rsidRPr="00D87A65">
              <w:rPr>
                <w:color w:val="000000"/>
                <w:sz w:val="20"/>
                <w:szCs w:val="20"/>
              </w:rPr>
              <w:t>Лямбирский</w:t>
            </w:r>
            <w:proofErr w:type="spellEnd"/>
            <w:r w:rsidRPr="00D87A65">
              <w:rPr>
                <w:color w:val="000000"/>
                <w:sz w:val="20"/>
                <w:szCs w:val="20"/>
              </w:rPr>
              <w:t xml:space="preserve"> район, Республика Мордовия</w:t>
            </w:r>
            <w:r w:rsidRPr="00D87A65"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iCs/>
                <w:sz w:val="20"/>
                <w:szCs w:val="20"/>
              </w:rPr>
              <w:t xml:space="preserve">, </w:t>
            </w:r>
            <w:r w:rsidRPr="00D87A65">
              <w:rPr>
                <w:color w:val="000000"/>
                <w:sz w:val="20"/>
                <w:szCs w:val="20"/>
              </w:rPr>
              <w:t xml:space="preserve">в традиционном </w:t>
            </w:r>
            <w:r w:rsidRPr="00D87A65">
              <w:rPr>
                <w:color w:val="000000"/>
                <w:sz w:val="20"/>
                <w:szCs w:val="20"/>
              </w:rPr>
              <w:lastRenderedPageBreak/>
              <w:t>федеральном национальном празднике «Сабантуй-2022» (17-18 июня 2022 года, г. Ульяновск) в межрегионал</w:t>
            </w:r>
            <w:r>
              <w:rPr>
                <w:color w:val="000000"/>
                <w:sz w:val="20"/>
                <w:szCs w:val="20"/>
              </w:rPr>
              <w:t>ьном празднике «</w:t>
            </w:r>
            <w:proofErr w:type="spellStart"/>
            <w:r>
              <w:rPr>
                <w:color w:val="000000"/>
                <w:sz w:val="20"/>
                <w:szCs w:val="20"/>
              </w:rPr>
              <w:t>Пеледыш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пайрем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</w:t>
            </w:r>
            <w:r w:rsidRPr="00D87A65">
              <w:rPr>
                <w:color w:val="000000"/>
                <w:sz w:val="20"/>
                <w:szCs w:val="20"/>
              </w:rPr>
              <w:t xml:space="preserve">(«Праздник цветов») (18 июня 2022 года, </w:t>
            </w:r>
            <w:r w:rsidRPr="00D87A65">
              <w:rPr>
                <w:color w:val="000000"/>
                <w:sz w:val="20"/>
                <w:szCs w:val="20"/>
              </w:rPr>
              <w:br/>
              <w:t>г. Йошкар-Ола, в VII Всероссийском фестивале художественного творчества малочисленных финно-угорских и самодийских народов «Напевы северного ветра » (8-11 сентября    2022 года, Ленинградская</w:t>
            </w:r>
            <w:proofErr w:type="gramEnd"/>
            <w:r w:rsidRPr="00D87A65">
              <w:rPr>
                <w:color w:val="000000"/>
                <w:sz w:val="20"/>
                <w:szCs w:val="20"/>
              </w:rPr>
              <w:t xml:space="preserve"> область, Санкт-Петербург)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192610" w:rsidRPr="00D87A65" w:rsidRDefault="00A95C64" w:rsidP="00192610">
            <w:pPr>
              <w:pStyle w:val="TableParagraph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Дни удмуртской культуры в регионах Российской Федерации (18 ноября 2022 года, с. Большой </w:t>
            </w:r>
            <w:proofErr w:type="spellStart"/>
            <w:r>
              <w:rPr>
                <w:sz w:val="20"/>
                <w:szCs w:val="20"/>
              </w:rPr>
              <w:t>Гондыр</w:t>
            </w:r>
            <w:proofErr w:type="spellEnd"/>
            <w:r>
              <w:rPr>
                <w:sz w:val="20"/>
                <w:szCs w:val="20"/>
              </w:rPr>
              <w:t xml:space="preserve">, Пермский край, 24 ноября 2022 года,   п. </w:t>
            </w:r>
            <w:proofErr w:type="spellStart"/>
            <w:r>
              <w:rPr>
                <w:sz w:val="20"/>
                <w:szCs w:val="20"/>
              </w:rPr>
              <w:t>Уни</w:t>
            </w:r>
            <w:proofErr w:type="spellEnd"/>
            <w:r>
              <w:rPr>
                <w:sz w:val="20"/>
                <w:szCs w:val="20"/>
              </w:rPr>
              <w:t xml:space="preserve">, Кировская область, 25 ноября 2022 года,  с. </w:t>
            </w:r>
            <w:proofErr w:type="spellStart"/>
            <w:r>
              <w:rPr>
                <w:sz w:val="20"/>
                <w:szCs w:val="20"/>
              </w:rPr>
              <w:t>Карлыган</w:t>
            </w:r>
            <w:proofErr w:type="spellEnd"/>
            <w:r>
              <w:rPr>
                <w:sz w:val="20"/>
                <w:szCs w:val="20"/>
              </w:rPr>
              <w:t xml:space="preserve">, Республика Марий-Эл, 30 ноября 2022 года, с. Малые </w:t>
            </w:r>
            <w:proofErr w:type="spellStart"/>
            <w:r>
              <w:rPr>
                <w:sz w:val="20"/>
                <w:szCs w:val="20"/>
              </w:rPr>
              <w:t>Лызи</w:t>
            </w:r>
            <w:proofErr w:type="spellEnd"/>
            <w:r>
              <w:rPr>
                <w:sz w:val="20"/>
                <w:szCs w:val="20"/>
              </w:rPr>
              <w:t xml:space="preserve">, Республика Татарстан, 2 декабря 2022 года, с. Калтасы, Республика Башкортостан). </w:t>
            </w:r>
            <w:proofErr w:type="gramEnd"/>
          </w:p>
          <w:p w:rsidR="00A95C64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95C64" w:rsidRPr="00192610" w:rsidRDefault="00F65EC2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="00A95C64" w:rsidRPr="0019261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Численность участников проектов и мероприятий, реализуемых в рамках  государственной программы (854,0 тыс. чел.)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C64" w:rsidRPr="008D0579" w:rsidTr="00A95C64">
        <w:trPr>
          <w:trHeight w:val="2235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Сохранение и развитие языков народов Удмуртии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национальной политики Удмуртской Республики, Администрация Главы и Правительства Удмуртской Республики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C64" w:rsidRPr="008D0579" w:rsidTr="00A95C64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C64" w:rsidRPr="008D0579" w:rsidTr="00A95C64">
        <w:trPr>
          <w:trHeight w:val="212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обеспечению оптимальных условий для сохранения и развития языков народов Удмуртии, использованию удмуртского языка как государственного языка Удмуртской Республики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Сохранение этнополитической стабильности в регионе; сохранение языковой самобытности народов Удмуртской Республики</w:t>
            </w:r>
          </w:p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16B" w:rsidRDefault="0067316B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="00A95C64" w:rsidRPr="0067316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Численность участников проектов и мероприятий, реализуемых в рамках  государственн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ой программы (830,0 тыс. чел.)</w:t>
            </w:r>
          </w:p>
          <w:p w:rsidR="0067316B" w:rsidRDefault="0067316B" w:rsidP="0067316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="00A95C64" w:rsidRPr="0067316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Количество оцифрованных и размещенных в сети «Интернет» страниц полнотекстовой </w:t>
            </w:r>
            <w:proofErr w:type="spellStart"/>
            <w:r w:rsidR="00A95C64" w:rsidRPr="0067316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web</w:t>
            </w:r>
            <w:proofErr w:type="spellEnd"/>
            <w:r w:rsidR="00A95C64" w:rsidRPr="0067316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-библиотеки на удмуртском языке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(6,4 тыс. стр.);</w:t>
            </w:r>
            <w:proofErr w:type="gramEnd"/>
          </w:p>
          <w:p w:rsidR="00A95C64" w:rsidRPr="0067316B" w:rsidRDefault="00A95C64" w:rsidP="0067316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316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67316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67316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Количество</w:t>
            </w:r>
            <w:r w:rsidR="00F65EC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поддержанных</w:t>
            </w:r>
            <w:r w:rsidRPr="0067316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этнокультурных школ и курсов изучения родного языка (12 ед.)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D0579">
              <w:rPr>
                <w:rFonts w:ascii="Times New Roman" w:hAnsi="Times New Roman"/>
                <w:bCs/>
                <w:sz w:val="20"/>
                <w:szCs w:val="20"/>
              </w:rPr>
              <w:t xml:space="preserve">В течение 2022 года при поддержке Министерства национальной политики Удмуртской Республики на 16 площадках Удмуртской Республики были организованы бесплатные курсы удмуртского языка для всех желающих </w:t>
            </w:r>
            <w:r w:rsidRPr="008D05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(6 площадок в г. Ижевске, 2 - г. Глазов, 2 - пос. Игра, 2 - пос. Октябрьский </w:t>
            </w:r>
            <w:proofErr w:type="spellStart"/>
            <w:r w:rsidRPr="008D0579">
              <w:rPr>
                <w:rFonts w:ascii="Times New Roman" w:hAnsi="Times New Roman"/>
                <w:color w:val="000000"/>
                <w:sz w:val="20"/>
                <w:szCs w:val="20"/>
              </w:rPr>
              <w:t>Завьяловского</w:t>
            </w:r>
            <w:proofErr w:type="spellEnd"/>
            <w:r w:rsidRPr="008D05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района, 2 - с. </w:t>
            </w:r>
            <w:proofErr w:type="spellStart"/>
            <w:r w:rsidRPr="008D0579">
              <w:rPr>
                <w:rFonts w:ascii="Times New Roman" w:hAnsi="Times New Roman"/>
                <w:color w:val="000000"/>
                <w:sz w:val="20"/>
                <w:szCs w:val="20"/>
              </w:rPr>
              <w:t>Шаркан</w:t>
            </w:r>
            <w:proofErr w:type="spellEnd"/>
            <w:r w:rsidRPr="008D05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1 - с. </w:t>
            </w:r>
            <w:proofErr w:type="spellStart"/>
            <w:r w:rsidRPr="008D0579">
              <w:rPr>
                <w:rFonts w:ascii="Times New Roman" w:hAnsi="Times New Roman"/>
                <w:color w:val="000000"/>
                <w:sz w:val="20"/>
                <w:szCs w:val="20"/>
              </w:rPr>
              <w:t>Красногорье</w:t>
            </w:r>
            <w:proofErr w:type="spellEnd"/>
            <w:r w:rsidRPr="008D05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1 - пос. </w:t>
            </w:r>
            <w:proofErr w:type="spellStart"/>
            <w:r w:rsidRPr="008D0579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8D0579">
              <w:rPr>
                <w:rFonts w:ascii="Times New Roman" w:hAnsi="Times New Roman"/>
                <w:color w:val="000000"/>
                <w:sz w:val="20"/>
                <w:szCs w:val="20"/>
              </w:rPr>
              <w:t>);</w:t>
            </w:r>
            <w:r w:rsidRPr="008D0579">
              <w:rPr>
                <w:rFonts w:ascii="Times New Roman" w:hAnsi="Times New Roman"/>
                <w:bCs/>
                <w:sz w:val="20"/>
                <w:szCs w:val="20"/>
              </w:rPr>
              <w:t xml:space="preserve"> на 18 площадках – бесплатные курсы татарского языка для всех желающих; осуществляла свою деятельность воскресная школа изучения иврита, истории и традиций еврейского народа (4 группы в г. Ижевске), работал Клуб любителей немецкого языка для детей из числа российских немцев (3 группы в г. Ижевске и 1 группа в г. Глазове). Всего – 42 группы по изучению языков народов, проживающих в Удмуртии.</w:t>
            </w:r>
          </w:p>
          <w:p w:rsidR="00A95C64" w:rsidRPr="008D0579" w:rsidRDefault="00FF412C" w:rsidP="00A95C64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 </w:t>
            </w:r>
            <w:r w:rsidR="00A95C64" w:rsidRPr="008D0579">
              <w:rPr>
                <w:rFonts w:ascii="Times New Roman" w:hAnsi="Times New Roman"/>
                <w:bCs/>
                <w:sz w:val="20"/>
                <w:szCs w:val="20"/>
              </w:rPr>
              <w:t>2022 году в вышеуказанных мероприятиях приняли участие 715 человек (курсы удмуртского языка – 243 чел., курсы татарского языка – 380 чел., воскресная школа изучения иврита, истории и традиций еврейского народа – 52 чел., Клуб любителей немецкого языка для детей из числа российских немцев – 40 чел.</w:t>
            </w:r>
            <w:proofErr w:type="gramEnd"/>
          </w:p>
          <w:p w:rsidR="00A95C64" w:rsidRPr="008D0579" w:rsidRDefault="00A95C64" w:rsidP="00A95C64">
            <w:pPr>
              <w:widowControl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D05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Кроме того, с целью продвижения и изучения удмуртского языка в рамках субсидий СОНКО в 2022 г. поддержан проект Городской общественной </w:t>
            </w:r>
            <w:r w:rsidRPr="008D057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организации поддержки молодежных национально-культурных объединений города Сарапула «Содружество» «</w:t>
            </w:r>
            <w:proofErr w:type="gramStart"/>
            <w:r w:rsidRPr="008D0579">
              <w:rPr>
                <w:rFonts w:ascii="Times New Roman" w:hAnsi="Times New Roman"/>
                <w:color w:val="000000"/>
                <w:sz w:val="20"/>
                <w:szCs w:val="20"/>
              </w:rPr>
              <w:t>Интерактивная</w:t>
            </w:r>
            <w:proofErr w:type="gramEnd"/>
            <w:r w:rsidRPr="008D05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онлайн-школа по изучению удмуртского языка «</w:t>
            </w:r>
            <w:proofErr w:type="spellStart"/>
            <w:r w:rsidRPr="008D0579">
              <w:rPr>
                <w:rFonts w:ascii="Times New Roman" w:hAnsi="Times New Roman"/>
                <w:color w:val="000000"/>
                <w:sz w:val="20"/>
                <w:szCs w:val="20"/>
              </w:rPr>
              <w:t>Анай</w:t>
            </w:r>
            <w:proofErr w:type="spellEnd"/>
            <w:r w:rsidRPr="008D05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79">
              <w:rPr>
                <w:rFonts w:ascii="Times New Roman" w:hAnsi="Times New Roman"/>
                <w:color w:val="000000"/>
                <w:sz w:val="20"/>
                <w:szCs w:val="20"/>
              </w:rPr>
              <w:t>кыл</w:t>
            </w:r>
            <w:proofErr w:type="spellEnd"/>
            <w:r w:rsidRPr="008D0579">
              <w:rPr>
                <w:rFonts w:ascii="Times New Roman" w:hAnsi="Times New Roman"/>
                <w:color w:val="000000"/>
                <w:sz w:val="20"/>
                <w:szCs w:val="20"/>
              </w:rPr>
              <w:t>».</w:t>
            </w:r>
            <w:r w:rsidRPr="008D05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 рамках проекта удмуртский язык в онлайн формате изучили более </w:t>
            </w:r>
            <w:r w:rsidRPr="008D0579">
              <w:rPr>
                <w:rFonts w:ascii="Times New Roman" w:hAnsi="Times New Roman"/>
                <w:color w:val="000000"/>
                <w:sz w:val="20"/>
                <w:szCs w:val="20"/>
              </w:rPr>
              <w:t>150 чел.</w:t>
            </w:r>
          </w:p>
          <w:p w:rsidR="00A95C64" w:rsidRPr="00F65EC2" w:rsidRDefault="00A95C64" w:rsidP="00F65EC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8D0579">
              <w:rPr>
                <w:rFonts w:ascii="Times New Roman" w:hAnsi="Times New Roman"/>
                <w:bCs/>
                <w:sz w:val="20"/>
                <w:szCs w:val="20"/>
              </w:rPr>
              <w:t xml:space="preserve">В целях обеспечения широкого доступа населения к произведениям удмуртской литературы и фольклора, научным трудам в сфере удмуртского языкознания и литературоведения, искусства, этнической истории, археологии и этнологии удмуртского народа, а также для обеспечения этноязыковых запросов </w:t>
            </w:r>
            <w:proofErr w:type="spellStart"/>
            <w:r w:rsidRPr="008D0579">
              <w:rPr>
                <w:rFonts w:ascii="Times New Roman" w:hAnsi="Times New Roman"/>
                <w:bCs/>
                <w:sz w:val="20"/>
                <w:szCs w:val="20"/>
              </w:rPr>
              <w:t>удмуртскоязычного</w:t>
            </w:r>
            <w:proofErr w:type="spellEnd"/>
            <w:r w:rsidRPr="008D0579">
              <w:rPr>
                <w:rFonts w:ascii="Times New Roman" w:hAnsi="Times New Roman"/>
                <w:bCs/>
                <w:sz w:val="20"/>
                <w:szCs w:val="20"/>
              </w:rPr>
              <w:t xml:space="preserve"> населения посредством развития соответствующего контента в информационных сетях, Министерством национальной политики Удмуртской Республики велась работа по наполнению полнотекстовой электронной библиотеки «Удмуртская Книга» на официальном сайте</w:t>
            </w:r>
            <w:proofErr w:type="gramEnd"/>
            <w:r w:rsidRPr="008D0579">
              <w:rPr>
                <w:rFonts w:ascii="Times New Roman" w:hAnsi="Times New Roman"/>
                <w:bCs/>
                <w:sz w:val="20"/>
                <w:szCs w:val="20"/>
              </w:rPr>
              <w:t xml:space="preserve"> Национальной библиотеки Удмуртской Республики. В 2022 году в цифровую форму переведено 6 400 страниц научных, научно-популярных, учебных, справочных изданий по удмуртскому фольклору, языкознанию, литературоведению и искусству, этнической истории, археологии и этнологии удмуртов, а также литературно-художественных пр</w:t>
            </w:r>
            <w:r w:rsidR="00F65EC2">
              <w:rPr>
                <w:rFonts w:ascii="Times New Roman" w:hAnsi="Times New Roman"/>
                <w:bCs/>
                <w:sz w:val="20"/>
                <w:szCs w:val="20"/>
              </w:rPr>
              <w:t>оизведений на удмуртском языке.</w:t>
            </w:r>
          </w:p>
          <w:p w:rsidR="00A71624" w:rsidRDefault="00192610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 xml:space="preserve">- </w:t>
            </w:r>
            <w:r w:rsidR="00A95C64" w:rsidRPr="00A7162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Численность участников проектов и мероприятий, реализуемых в рамках  государственн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ой программы (865,0 тыс. чел.);</w:t>
            </w:r>
          </w:p>
          <w:p w:rsidR="00F65EC2" w:rsidRDefault="00192610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="00A95C64" w:rsidRPr="00A7162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Количество оцифрованных и размещенных в сети «Интернет» страниц полнотекстовой </w:t>
            </w:r>
            <w:proofErr w:type="spellStart"/>
            <w:r w:rsidR="00A95C64" w:rsidRPr="00A7162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web</w:t>
            </w:r>
            <w:proofErr w:type="spellEnd"/>
            <w:r w:rsidR="00A95C64" w:rsidRPr="00A7162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-библиотеки на удм</w:t>
            </w:r>
            <w:r w:rsidR="00F65EC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уртском языке (6,85 тыс. стр.);</w:t>
            </w:r>
          </w:p>
          <w:p w:rsidR="00A95C64" w:rsidRPr="008D0579" w:rsidRDefault="00F65EC2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="00A95C64" w:rsidRPr="00A7162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Количество этнокультурных школ и курсов изучения родного языка (42 ед.)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C64" w:rsidRPr="008D0579" w:rsidTr="00A95C64">
        <w:trPr>
          <w:trHeight w:val="112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и реализация мер и действий, направленных на сохранение языковой самобытности народов Удмуртской Республики, функциональное развитие удмуртского языка как одного из государственных языков Удмуртской Республики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Сохранение этнополитической стабильности в регионе; сохранение языковой самобытности народов Удмуртской Республики</w:t>
            </w:r>
          </w:p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316B" w:rsidRDefault="0067316B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="00A95C64" w:rsidRPr="0067316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Численность участников проектов и мероприятий, реализуемых в рамках  государственн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ой программы (830,0 тыс. чел.);</w:t>
            </w:r>
          </w:p>
          <w:p w:rsidR="0067316B" w:rsidRDefault="0067316B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="00A95C64" w:rsidRPr="0067316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Количество оцифрованных и размещенных в сети «Интернет» страниц полнотекстовой </w:t>
            </w:r>
            <w:proofErr w:type="spellStart"/>
            <w:r w:rsidR="00A95C64" w:rsidRPr="0067316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web</w:t>
            </w:r>
            <w:proofErr w:type="spellEnd"/>
            <w:r w:rsidR="00A95C64" w:rsidRPr="0067316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-библиотеки на у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дмуртском языке (6,4 тыс. стр.);</w:t>
            </w:r>
            <w:proofErr w:type="gramEnd"/>
          </w:p>
          <w:p w:rsidR="00A95C64" w:rsidRPr="0067316B" w:rsidRDefault="0067316B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="00A95C64" w:rsidRPr="0067316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Количество</w:t>
            </w:r>
            <w:r w:rsidR="00F65EC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поддержанных</w:t>
            </w:r>
            <w:r w:rsidR="00A95C64" w:rsidRPr="0067316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этнокультурных школ и курсов изучения родного языка (12 ед.)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BB0B05" w:rsidRDefault="00A95C64" w:rsidP="00A95C64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B05">
              <w:rPr>
                <w:rFonts w:ascii="Times New Roman" w:hAnsi="Times New Roman"/>
                <w:bCs/>
                <w:sz w:val="20"/>
                <w:szCs w:val="20"/>
              </w:rPr>
              <w:t xml:space="preserve">В течение 2022 года при поддержке Министерства национальной политики Удмуртской Республики на 16 площадках Удмуртской Республики были организованы бесплатные курсы удмуртского языка для всех желающих </w:t>
            </w:r>
            <w:r w:rsidRPr="00BB0B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(6 площадок в г. Ижевске, 2 - г. Глазов, 2 - пос. Игра, 2 - пос. Октябрьский </w:t>
            </w:r>
            <w:proofErr w:type="spellStart"/>
            <w:r w:rsidRPr="00BB0B05">
              <w:rPr>
                <w:rFonts w:ascii="Times New Roman" w:hAnsi="Times New Roman"/>
                <w:color w:val="000000"/>
                <w:sz w:val="20"/>
                <w:szCs w:val="20"/>
              </w:rPr>
              <w:t>Завьяловского</w:t>
            </w:r>
            <w:proofErr w:type="spellEnd"/>
            <w:r w:rsidRPr="00BB0B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района, 2 - с. </w:t>
            </w:r>
            <w:proofErr w:type="spellStart"/>
            <w:r w:rsidRPr="00BB0B05">
              <w:rPr>
                <w:rFonts w:ascii="Times New Roman" w:hAnsi="Times New Roman"/>
                <w:color w:val="000000"/>
                <w:sz w:val="20"/>
                <w:szCs w:val="20"/>
              </w:rPr>
              <w:t>Шаркан</w:t>
            </w:r>
            <w:proofErr w:type="spellEnd"/>
            <w:r w:rsidRPr="00BB0B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1 - с. </w:t>
            </w:r>
            <w:proofErr w:type="spellStart"/>
            <w:r w:rsidRPr="00BB0B05">
              <w:rPr>
                <w:rFonts w:ascii="Times New Roman" w:hAnsi="Times New Roman"/>
                <w:color w:val="000000"/>
                <w:sz w:val="20"/>
                <w:szCs w:val="20"/>
              </w:rPr>
              <w:t>Красногорье</w:t>
            </w:r>
            <w:proofErr w:type="spellEnd"/>
            <w:r w:rsidRPr="00BB0B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1 - пос. </w:t>
            </w:r>
            <w:proofErr w:type="spellStart"/>
            <w:r w:rsidRPr="00BB0B05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BB0B05">
              <w:rPr>
                <w:rFonts w:ascii="Times New Roman" w:hAnsi="Times New Roman"/>
                <w:color w:val="000000"/>
                <w:sz w:val="20"/>
                <w:szCs w:val="20"/>
              </w:rPr>
              <w:t>);</w:t>
            </w:r>
            <w:r w:rsidRPr="00BB0B05">
              <w:rPr>
                <w:rFonts w:ascii="Times New Roman" w:hAnsi="Times New Roman"/>
                <w:bCs/>
                <w:sz w:val="20"/>
                <w:szCs w:val="20"/>
              </w:rPr>
              <w:t xml:space="preserve"> на 18 площадках – бесплатные курсы татарского языка для всех желающих; осуществляла свою деятельность воскресная школа изучения иврита, истории и традиций еврейского народа (4 группы в г. Ижевске), работал Клуб любителей немецкого языка для детей из числа российских немцев (3 группы в г. Ижевске и 1 группа в г. Глазове). Всего – 42 группы по изучению языков народов, проживающих в Удмуртии.</w:t>
            </w:r>
          </w:p>
          <w:p w:rsidR="00A95C64" w:rsidRPr="00BB0B05" w:rsidRDefault="00A95C64" w:rsidP="00A95C64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B0B05">
              <w:rPr>
                <w:rFonts w:ascii="Times New Roman" w:hAnsi="Times New Roman"/>
                <w:bCs/>
                <w:sz w:val="20"/>
                <w:szCs w:val="20"/>
              </w:rPr>
              <w:t xml:space="preserve">Всего в 2022 году в вышеуказанных мероприятиях приняли участие 715 человек (курсы удмуртского языка – 243 чел., курсы татарского языка – 380 чел., </w:t>
            </w:r>
            <w:r w:rsidRPr="00BB0B0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воскресная школа изучения иврита, истории и традиций еврейского народа – 52 чел., Клуб любителей немецкого языка для детей из числа российских немцев – 40 чел.</w:t>
            </w:r>
            <w:proofErr w:type="gramEnd"/>
          </w:p>
          <w:p w:rsidR="00A95C64" w:rsidRPr="00BB0B05" w:rsidRDefault="00A95C64" w:rsidP="00A95C6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B05">
              <w:rPr>
                <w:rFonts w:ascii="Times New Roman" w:hAnsi="Times New Roman"/>
                <w:bCs/>
                <w:sz w:val="20"/>
                <w:szCs w:val="20"/>
              </w:rPr>
              <w:t>В рамках празднования Международного дня родных языков в феврале 2022 года в городах и районах Удмуртской Республики проведено свыше 30 мероприятий. 2 апреля 2022 года проведена ежегодная Межрегиональная просветительская акция «</w:t>
            </w:r>
            <w:proofErr w:type="spellStart"/>
            <w:r w:rsidRPr="00BB0B05">
              <w:rPr>
                <w:rFonts w:ascii="Times New Roman" w:hAnsi="Times New Roman"/>
                <w:bCs/>
                <w:sz w:val="20"/>
                <w:szCs w:val="20"/>
              </w:rPr>
              <w:t>Бадӟым</w:t>
            </w:r>
            <w:proofErr w:type="spellEnd"/>
            <w:r w:rsidRPr="00BB0B05">
              <w:rPr>
                <w:rFonts w:ascii="Times New Roman" w:hAnsi="Times New Roman"/>
                <w:bCs/>
                <w:sz w:val="20"/>
                <w:szCs w:val="20"/>
              </w:rPr>
              <w:t xml:space="preserve"> удмурт диктант» («Большой удмуртский диктант») (кол-во участников - свыше 2 </w:t>
            </w:r>
            <w:proofErr w:type="spellStart"/>
            <w:r w:rsidRPr="00BB0B05">
              <w:rPr>
                <w:rFonts w:ascii="Times New Roman" w:hAnsi="Times New Roman"/>
                <w:bCs/>
                <w:sz w:val="20"/>
                <w:szCs w:val="20"/>
              </w:rPr>
              <w:t>тыс</w:t>
            </w:r>
            <w:proofErr w:type="gramStart"/>
            <w:r w:rsidRPr="00BB0B05">
              <w:rPr>
                <w:rFonts w:ascii="Times New Roman" w:hAnsi="Times New Roman"/>
                <w:bCs/>
                <w:sz w:val="20"/>
                <w:szCs w:val="20"/>
              </w:rPr>
              <w:t>.ч</w:t>
            </w:r>
            <w:proofErr w:type="gramEnd"/>
            <w:r w:rsidRPr="00BB0B05">
              <w:rPr>
                <w:rFonts w:ascii="Times New Roman" w:hAnsi="Times New Roman"/>
                <w:bCs/>
                <w:sz w:val="20"/>
                <w:szCs w:val="20"/>
              </w:rPr>
              <w:t>ел</w:t>
            </w:r>
            <w:proofErr w:type="spellEnd"/>
            <w:r w:rsidRPr="00BB0B05">
              <w:rPr>
                <w:rFonts w:ascii="Times New Roman" w:hAnsi="Times New Roman"/>
                <w:bCs/>
                <w:sz w:val="20"/>
                <w:szCs w:val="20"/>
              </w:rPr>
              <w:t xml:space="preserve">.). Ко Дню удмуртского языка (празднуется 27 ноября) в городах и районах Удмуртской Республики, а также в регионах России с компактным проживанием удмуртов проведено свыше 60 мероприятий (конференции, форумы, лекции, акции, круглые столы, </w:t>
            </w:r>
            <w:proofErr w:type="spellStart"/>
            <w:r w:rsidRPr="00BB0B05">
              <w:rPr>
                <w:rFonts w:ascii="Times New Roman" w:hAnsi="Times New Roman"/>
                <w:bCs/>
                <w:sz w:val="20"/>
                <w:szCs w:val="20"/>
              </w:rPr>
              <w:t>флэшмобы</w:t>
            </w:r>
            <w:proofErr w:type="spellEnd"/>
            <w:r w:rsidRPr="00BB0B05">
              <w:rPr>
                <w:rFonts w:ascii="Times New Roman" w:hAnsi="Times New Roman"/>
                <w:bCs/>
                <w:sz w:val="20"/>
                <w:szCs w:val="20"/>
              </w:rPr>
              <w:t xml:space="preserve"> и др.), направленных на развитие и популяризацию удмуртского языка.</w:t>
            </w:r>
          </w:p>
          <w:p w:rsidR="00A95C64" w:rsidRPr="00BB0B05" w:rsidRDefault="00A95C64" w:rsidP="00A95C64">
            <w:pPr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 xml:space="preserve">При финансовой поддержке </w:t>
            </w:r>
            <w:proofErr w:type="spellStart"/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Миннаца</w:t>
            </w:r>
            <w:proofErr w:type="spellEnd"/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 xml:space="preserve"> УР, организационной поддержке Дома Дружбы народов, Издательского дома национальной прессы и Национальной гимназии имени </w:t>
            </w:r>
            <w:proofErr w:type="spellStart"/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Кузебая</w:t>
            </w:r>
            <w:proofErr w:type="spellEnd"/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 xml:space="preserve"> Герда Союз женщин-удмурток «Удмурт </w:t>
            </w:r>
            <w:proofErr w:type="spellStart"/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нылкышно</w:t>
            </w:r>
            <w:proofErr w:type="spellEnd"/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кенеш</w:t>
            </w:r>
            <w:proofErr w:type="spellEnd"/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 xml:space="preserve">» провёл </w:t>
            </w:r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Республиканскую детскую научно-практическую конференцию «</w:t>
            </w:r>
            <w:proofErr w:type="spellStart"/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Тыро-пыдо</w:t>
            </w:r>
            <w:proofErr w:type="spellEnd"/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»</w:t>
            </w:r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 xml:space="preserve"> для учеников начальных классов на удмуртском языке уже во второй раз. В этом году свои работы презентовали 35 участников со всей республики. Дети </w:t>
            </w:r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lastRenderedPageBreak/>
              <w:t>подготовили исследования в области краеведения, обществознания и естественных наук. Краеведение оказалось самым популярным – ребята изучали окрестности родных деревень, историю своих земляков и предков. Все работы презентовались на удмуртском языке.</w:t>
            </w:r>
          </w:p>
          <w:p w:rsidR="00A95C64" w:rsidRPr="00BB0B05" w:rsidRDefault="00A95C64" w:rsidP="00A95C64">
            <w:pPr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BB0B05">
              <w:rPr>
                <w:rFonts w:ascii="Times New Roman" w:hAnsi="Times New Roman"/>
                <w:bCs/>
                <w:sz w:val="20"/>
                <w:szCs w:val="20"/>
              </w:rPr>
              <w:t xml:space="preserve">В целях популяризации удмуртского языка </w:t>
            </w:r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 xml:space="preserve">в ноябре 2022 года </w:t>
            </w:r>
            <w:proofErr w:type="spellStart"/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Миннацем</w:t>
            </w:r>
            <w:proofErr w:type="spellEnd"/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 xml:space="preserve"> УР, Домом Дружбы народов и МОО «</w:t>
            </w:r>
            <w:proofErr w:type="spellStart"/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Всеудмуртская</w:t>
            </w:r>
            <w:proofErr w:type="spellEnd"/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 xml:space="preserve"> ассоциация «Удмурт </w:t>
            </w:r>
            <w:proofErr w:type="spellStart"/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Кенеш</w:t>
            </w:r>
            <w:proofErr w:type="spellEnd"/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 xml:space="preserve">» проведены Дни удмуртского языка и культуры в регионах Российской Федерации с компактным проживанием удмуртов: Пермский край </w:t>
            </w:r>
            <w:proofErr w:type="spellStart"/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Куединский</w:t>
            </w:r>
            <w:proofErr w:type="spellEnd"/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 xml:space="preserve"> район с. Большой </w:t>
            </w:r>
            <w:proofErr w:type="spellStart"/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Гондырь</w:t>
            </w:r>
            <w:proofErr w:type="spellEnd"/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 xml:space="preserve">, Кировская область </w:t>
            </w:r>
            <w:proofErr w:type="spellStart"/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Унинский</w:t>
            </w:r>
            <w:proofErr w:type="spellEnd"/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 xml:space="preserve"> район </w:t>
            </w:r>
            <w:proofErr w:type="spellStart"/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пгт</w:t>
            </w:r>
            <w:proofErr w:type="spellEnd"/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Унино</w:t>
            </w:r>
            <w:proofErr w:type="spellEnd"/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, Республика Марий Эл Мари-</w:t>
            </w:r>
            <w:proofErr w:type="spellStart"/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Турекский</w:t>
            </w:r>
            <w:proofErr w:type="spellEnd"/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 xml:space="preserve"> район с. Мари-</w:t>
            </w:r>
            <w:proofErr w:type="spellStart"/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Турек</w:t>
            </w:r>
            <w:proofErr w:type="spellEnd"/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 xml:space="preserve">, Республика Татарстан </w:t>
            </w:r>
            <w:proofErr w:type="spellStart"/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Балтасинский</w:t>
            </w:r>
            <w:proofErr w:type="spellEnd"/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 xml:space="preserve"> район </w:t>
            </w:r>
            <w:proofErr w:type="gramStart"/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с</w:t>
            </w:r>
            <w:proofErr w:type="gramEnd"/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 xml:space="preserve">. </w:t>
            </w:r>
            <w:proofErr w:type="gramStart"/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Малые</w:t>
            </w:r>
            <w:proofErr w:type="gramEnd"/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Лызи</w:t>
            </w:r>
            <w:proofErr w:type="spellEnd"/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 xml:space="preserve"> и Республика Башкортостан </w:t>
            </w:r>
            <w:proofErr w:type="spellStart"/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Калтасинский</w:t>
            </w:r>
            <w:proofErr w:type="spellEnd"/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 xml:space="preserve"> район с. Калтасы. Общее количество участников более 700 человек.</w:t>
            </w:r>
          </w:p>
          <w:p w:rsidR="00A95C64" w:rsidRPr="00BB0B05" w:rsidRDefault="00A95C64" w:rsidP="00A95C64">
            <w:pPr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 xml:space="preserve">Автономной некоммерческой организацией «АРТЭ» («ВМЕСТЕ») при поддержке </w:t>
            </w:r>
            <w:proofErr w:type="spellStart"/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Росмолодежь</w:t>
            </w:r>
            <w:proofErr w:type="spellEnd"/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 xml:space="preserve"> идет </w:t>
            </w:r>
            <w:proofErr w:type="spellStart"/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реализаци</w:t>
            </w:r>
            <w:proofErr w:type="spellEnd"/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 xml:space="preserve"> проекта «Детская </w:t>
            </w:r>
            <w:proofErr w:type="spellStart"/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робостудия</w:t>
            </w:r>
            <w:proofErr w:type="spellEnd"/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 xml:space="preserve"> ПОГЫЛИ». «ПОГЫЛИ» – это увлекательная история удмуртских героев в робототехнике, где дети с помощью робототехнических</w:t>
            </w:r>
            <w:r w:rsid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 xml:space="preserve"> навыков смогут запрограммировать героев.</w:t>
            </w:r>
          </w:p>
          <w:p w:rsidR="00A95C64" w:rsidRDefault="00A95C64" w:rsidP="00F65EC2">
            <w:pPr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 xml:space="preserve">Новой платформой для изучения удмуртского языка стала платформа </w:t>
            </w:r>
            <w:r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lastRenderedPageBreak/>
              <w:t xml:space="preserve">«Арки» </w:t>
            </w:r>
            <w:hyperlink w:history="1">
              <w:r w:rsidRPr="00BB0B05">
                <w:rPr>
                  <w:rStyle w:val="a3"/>
                  <w:rFonts w:ascii="Times New Roman" w:hAnsi="Times New Roman"/>
                  <w:kern w:val="1"/>
                  <w:sz w:val="20"/>
                  <w:szCs w:val="20"/>
                  <w:lang w:eastAsia="zh-CN"/>
                </w:rPr>
                <w:t>http://arki-lab.ru,  созданная Центром этнокультурного образования</w:t>
              </w:r>
            </w:hyperlink>
            <w:hyperlink r:id="rId6" w:history="1">
              <w:r w:rsidRPr="00BB0B05">
                <w:rPr>
                  <w:rFonts w:ascii="Times New Roman" w:hAnsi="Times New Roman"/>
                  <w:color w:val="000000"/>
                  <w:kern w:val="1"/>
                  <w:sz w:val="20"/>
                  <w:szCs w:val="20"/>
                  <w:lang w:eastAsia="zh-CN"/>
                </w:rPr>
                <w:t xml:space="preserve"> «</w:t>
              </w:r>
              <w:proofErr w:type="spellStart"/>
              <w:r w:rsidRPr="00BB0B05">
                <w:rPr>
                  <w:rFonts w:ascii="Times New Roman" w:hAnsi="Times New Roman"/>
                  <w:color w:val="000000"/>
                  <w:kern w:val="1"/>
                  <w:sz w:val="20"/>
                  <w:szCs w:val="20"/>
                  <w:lang w:eastAsia="zh-CN"/>
                </w:rPr>
                <w:t>Артэ</w:t>
              </w:r>
              <w:proofErr w:type="spellEnd"/>
              <w:r w:rsidRPr="00BB0B05">
                <w:rPr>
                  <w:rFonts w:ascii="Times New Roman" w:hAnsi="Times New Roman"/>
                  <w:color w:val="000000"/>
                  <w:kern w:val="1"/>
                  <w:sz w:val="20"/>
                  <w:szCs w:val="20"/>
                  <w:lang w:eastAsia="zh-CN"/>
                </w:rPr>
                <w:t>». Каждый урок учебного центра включает в себя: мультфильмы, где ты получаешь базовые знания по заданной теме; презентацию для закрепления материала, содержащую таблицы, топики и дополнительные учебные материалы; аудиоматериал для закрепления произношения слов и артикуляцию; онлайн-игры для закрепления материала всего урока.</w:t>
              </w:r>
            </w:hyperlink>
            <w:r w:rsidR="00BB0B05" w:rsidRPr="00BB0B05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</w:p>
          <w:p w:rsidR="00F65EC2" w:rsidRDefault="00F65EC2" w:rsidP="00F65E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A7162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Численность участников проектов и мероприятий, реализуемых в рамках  государственн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ой программы (865,0 тыс. чел.);</w:t>
            </w:r>
          </w:p>
          <w:p w:rsidR="00F65EC2" w:rsidRDefault="00F65EC2" w:rsidP="00F65E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A7162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Количество оцифрованных и размещенных в сети «Интернет» страниц полнотекстовой </w:t>
            </w:r>
            <w:proofErr w:type="spellStart"/>
            <w:r w:rsidRPr="00A7162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web</w:t>
            </w:r>
            <w:proofErr w:type="spellEnd"/>
            <w:r w:rsidRPr="00A7162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-библиотеки на удм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уртском языке (6,85 тыс. стр.);</w:t>
            </w:r>
            <w:proofErr w:type="gramEnd"/>
          </w:p>
          <w:p w:rsidR="00F65EC2" w:rsidRDefault="00F65EC2" w:rsidP="00F65E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F65EC2" w:rsidRPr="00F65EC2" w:rsidRDefault="00F65EC2" w:rsidP="00F65EC2">
            <w:pPr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A7162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Количество этнокультурных школ и курсов изучения родного языка (42 ед.)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C64" w:rsidRPr="008D0579" w:rsidTr="00A95C64">
        <w:trPr>
          <w:trHeight w:val="55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5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57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57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579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Сохранение этнополитической стабильности в регионе; сохранение языковой самобытности народов Удмуртской Республики</w:t>
            </w:r>
          </w:p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316B" w:rsidRDefault="0067316B" w:rsidP="0067316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="00A95C64" w:rsidRPr="0067316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Количество оцифрованных и размещенных в сети «Интернет» страниц </w:t>
            </w:r>
            <w:r w:rsidR="00A95C64" w:rsidRPr="0067316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 xml:space="preserve">полнотекстовой </w:t>
            </w:r>
            <w:proofErr w:type="spellStart"/>
            <w:r w:rsidR="00A95C64" w:rsidRPr="0067316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web</w:t>
            </w:r>
            <w:proofErr w:type="spellEnd"/>
            <w:r w:rsidR="00A95C64" w:rsidRPr="0067316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-библиотеки на удмуртском языке (6,4 тыс. стр.)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;</w:t>
            </w:r>
            <w:proofErr w:type="gramEnd"/>
          </w:p>
          <w:p w:rsidR="00A95C64" w:rsidRPr="0067316B" w:rsidRDefault="0067316B" w:rsidP="0067316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="00A95C64" w:rsidRPr="0067316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Количество этнокультурных школ и курсов изучения родного языка (12 ед.)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proofErr w:type="gramStart"/>
            <w:r w:rsidRPr="004A350B">
              <w:rPr>
                <w:rFonts w:ascii="Times New Roman" w:hAnsi="Times New Roman"/>
                <w:sz w:val="20"/>
                <w:szCs w:val="20"/>
              </w:rPr>
              <w:lastRenderedPageBreak/>
              <w:t>В 2022 году продолжена работа по наполнению полнотекстовой электронной библиотеки «Удмуртская Книга» на официальном сайте Национальной библиотеки Удмуртской Республики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350B">
              <w:rPr>
                <w:rFonts w:ascii="Times New Roman" w:hAnsi="Times New Roman"/>
                <w:sz w:val="20"/>
                <w:szCs w:val="20"/>
              </w:rPr>
              <w:t xml:space="preserve">в 2022 году в цифровую форму переведено 51 изданий (научные, научно-популярные, учебные, справочные издания по удмуртскому фольклору, языкознанию, литературоведению и искусству, этнической истории, археологии и этнологии удмуртов, а также литературно-художественных произведений на </w:t>
            </w:r>
            <w:r w:rsidRPr="004A350B">
              <w:rPr>
                <w:rFonts w:ascii="Times New Roman" w:hAnsi="Times New Roman"/>
                <w:sz w:val="20"/>
                <w:szCs w:val="20"/>
              </w:rPr>
              <w:lastRenderedPageBreak/>
              <w:t>удмуртском языке).</w:t>
            </w:r>
            <w:proofErr w:type="gramEnd"/>
            <w:r w:rsidRPr="004A350B">
              <w:rPr>
                <w:rFonts w:ascii="Times New Roman" w:hAnsi="Times New Roman"/>
                <w:sz w:val="20"/>
                <w:szCs w:val="20"/>
              </w:rPr>
              <w:t xml:space="preserve"> Всего в коллекции 3032 документа.</w:t>
            </w:r>
          </w:p>
          <w:p w:rsidR="00A95C64" w:rsidRPr="004A350B" w:rsidRDefault="00A95C64" w:rsidP="00A95C64">
            <w:pPr>
              <w:ind w:firstLine="56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350B">
              <w:rPr>
                <w:rFonts w:ascii="Times New Roman" w:hAnsi="Times New Roman"/>
                <w:sz w:val="20"/>
                <w:szCs w:val="20"/>
              </w:rPr>
              <w:t>В 2022 г. РУМОО «Ресурсный центр «</w:t>
            </w:r>
            <w:proofErr w:type="spellStart"/>
            <w:r w:rsidRPr="004A350B">
              <w:rPr>
                <w:rFonts w:ascii="Times New Roman" w:hAnsi="Times New Roman"/>
                <w:sz w:val="20"/>
                <w:szCs w:val="20"/>
              </w:rPr>
              <w:t>Куара</w:t>
            </w:r>
            <w:proofErr w:type="spellEnd"/>
            <w:r w:rsidRPr="004A350B">
              <w:rPr>
                <w:rFonts w:ascii="Times New Roman" w:hAnsi="Times New Roman"/>
                <w:sz w:val="20"/>
                <w:szCs w:val="20"/>
              </w:rPr>
              <w:t xml:space="preserve"> (Голос)» реализованы проекты, направленные на увеличение качественного языкового </w:t>
            </w:r>
            <w:proofErr w:type="spellStart"/>
            <w:r w:rsidRPr="004A350B">
              <w:rPr>
                <w:rFonts w:ascii="Times New Roman" w:hAnsi="Times New Roman"/>
                <w:sz w:val="20"/>
                <w:szCs w:val="20"/>
              </w:rPr>
              <w:t>медиаконтента</w:t>
            </w:r>
            <w:proofErr w:type="spellEnd"/>
            <w:r w:rsidRPr="004A350B">
              <w:rPr>
                <w:rFonts w:ascii="Times New Roman" w:hAnsi="Times New Roman"/>
                <w:sz w:val="20"/>
                <w:szCs w:val="20"/>
              </w:rPr>
              <w:t xml:space="preserve"> на удмуртском языке в сети Интернет: Цикл научно-популярных видеолекций на удмуртском языке «</w:t>
            </w:r>
            <w:proofErr w:type="spellStart"/>
            <w:r w:rsidRPr="004A350B">
              <w:rPr>
                <w:rFonts w:ascii="Times New Roman" w:hAnsi="Times New Roman"/>
                <w:sz w:val="20"/>
                <w:szCs w:val="20"/>
              </w:rPr>
              <w:t>Тубат</w:t>
            </w:r>
            <w:proofErr w:type="spellEnd"/>
            <w:r w:rsidRPr="004A350B">
              <w:rPr>
                <w:rFonts w:ascii="Times New Roman" w:hAnsi="Times New Roman"/>
                <w:sz w:val="20"/>
                <w:szCs w:val="20"/>
              </w:rPr>
              <w:t>» («Лестница»), онлайн-курс удмуртского языка «</w:t>
            </w:r>
            <w:proofErr w:type="spellStart"/>
            <w:r w:rsidRPr="004A350B">
              <w:rPr>
                <w:rFonts w:ascii="Times New Roman" w:hAnsi="Times New Roman"/>
                <w:sz w:val="20"/>
                <w:szCs w:val="20"/>
              </w:rPr>
              <w:t>Кыл-куара</w:t>
            </w:r>
            <w:proofErr w:type="spellEnd"/>
            <w:r w:rsidRPr="004A350B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  <w:p w:rsidR="00A95C64" w:rsidRDefault="00A95C64" w:rsidP="00A95C64">
            <w:pPr>
              <w:spacing w:after="100" w:afterAutospacing="1" w:line="240" w:lineRule="auto"/>
              <w:ind w:left="35" w:firstLine="53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350B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proofErr w:type="spellStart"/>
            <w:r w:rsidRPr="004A350B">
              <w:rPr>
                <w:rFonts w:ascii="Times New Roman" w:hAnsi="Times New Roman"/>
                <w:sz w:val="20"/>
                <w:szCs w:val="20"/>
              </w:rPr>
              <w:t>грантовой</w:t>
            </w:r>
            <w:proofErr w:type="spellEnd"/>
            <w:r w:rsidRPr="004A350B">
              <w:rPr>
                <w:rFonts w:ascii="Times New Roman" w:hAnsi="Times New Roman"/>
                <w:sz w:val="20"/>
                <w:szCs w:val="20"/>
              </w:rPr>
              <w:t xml:space="preserve"> поддержке </w:t>
            </w:r>
            <w:proofErr w:type="spellStart"/>
            <w:r w:rsidRPr="004A350B">
              <w:rPr>
                <w:rFonts w:ascii="Times New Roman" w:hAnsi="Times New Roman"/>
                <w:sz w:val="20"/>
                <w:szCs w:val="20"/>
              </w:rPr>
              <w:t>Росмолодежи</w:t>
            </w:r>
            <w:proofErr w:type="spellEnd"/>
            <w:r w:rsidRPr="004A350B">
              <w:rPr>
                <w:rFonts w:ascii="Times New Roman" w:hAnsi="Times New Roman"/>
                <w:sz w:val="20"/>
                <w:szCs w:val="20"/>
              </w:rPr>
              <w:t xml:space="preserve"> Ресурсным центром «</w:t>
            </w:r>
            <w:proofErr w:type="spellStart"/>
            <w:r w:rsidRPr="004A350B">
              <w:rPr>
                <w:rFonts w:ascii="Times New Roman" w:hAnsi="Times New Roman"/>
                <w:sz w:val="20"/>
                <w:szCs w:val="20"/>
              </w:rPr>
              <w:t>Куара</w:t>
            </w:r>
            <w:proofErr w:type="spellEnd"/>
            <w:r w:rsidRPr="004A350B">
              <w:rPr>
                <w:rFonts w:ascii="Times New Roman" w:hAnsi="Times New Roman"/>
                <w:sz w:val="20"/>
                <w:szCs w:val="20"/>
              </w:rPr>
              <w:t>» во 2 полугодии 2022 г. был реализован проект «</w:t>
            </w:r>
            <w:proofErr w:type="spellStart"/>
            <w:r w:rsidRPr="004A350B">
              <w:rPr>
                <w:rFonts w:ascii="Times New Roman" w:hAnsi="Times New Roman"/>
                <w:sz w:val="20"/>
                <w:szCs w:val="20"/>
              </w:rPr>
              <w:t>Медиамастерская</w:t>
            </w:r>
            <w:proofErr w:type="spellEnd"/>
            <w:r w:rsidRPr="004A350B">
              <w:rPr>
                <w:rFonts w:ascii="Times New Roman" w:hAnsi="Times New Roman"/>
                <w:sz w:val="20"/>
                <w:szCs w:val="20"/>
              </w:rPr>
              <w:t xml:space="preserve"> для удмуртский семей «</w:t>
            </w:r>
            <w:proofErr w:type="spellStart"/>
            <w:r w:rsidRPr="004A350B">
              <w:rPr>
                <w:rFonts w:ascii="Times New Roman" w:hAnsi="Times New Roman"/>
                <w:sz w:val="20"/>
                <w:szCs w:val="20"/>
              </w:rPr>
              <w:t>Аныкай</w:t>
            </w:r>
            <w:proofErr w:type="spellEnd"/>
            <w:r w:rsidRPr="004A350B">
              <w:rPr>
                <w:rFonts w:ascii="Times New Roman" w:hAnsi="Times New Roman"/>
                <w:sz w:val="20"/>
                <w:szCs w:val="20"/>
              </w:rPr>
              <w:t>».</w:t>
            </w:r>
            <w:proofErr w:type="gramEnd"/>
            <w:r w:rsidRPr="004A350B">
              <w:rPr>
                <w:rFonts w:ascii="Times New Roman" w:hAnsi="Times New Roman"/>
                <w:sz w:val="20"/>
                <w:szCs w:val="20"/>
              </w:rPr>
              <w:t xml:space="preserve"> На первом этапе (сентябрь-ноябрь) была проведена учеба по снятию, </w:t>
            </w:r>
            <w:proofErr w:type="spellStart"/>
            <w:r w:rsidRPr="004A350B">
              <w:rPr>
                <w:rFonts w:ascii="Times New Roman" w:hAnsi="Times New Roman"/>
                <w:sz w:val="20"/>
                <w:szCs w:val="20"/>
              </w:rPr>
              <w:t>монтажуь</w:t>
            </w:r>
            <w:proofErr w:type="spellEnd"/>
            <w:r w:rsidRPr="004A350B">
              <w:rPr>
                <w:rFonts w:ascii="Times New Roman" w:hAnsi="Times New Roman"/>
                <w:sz w:val="20"/>
                <w:szCs w:val="20"/>
              </w:rPr>
              <w:t xml:space="preserve"> и продвижению детских блогов. Всего проведено 8 занятий. В течение трёхдневного практикума ребята  создали 10 </w:t>
            </w:r>
            <w:proofErr w:type="gramStart"/>
            <w:r w:rsidRPr="004A350B">
              <w:rPr>
                <w:rFonts w:ascii="Times New Roman" w:hAnsi="Times New Roman"/>
                <w:sz w:val="20"/>
                <w:szCs w:val="20"/>
              </w:rPr>
              <w:t>новых</w:t>
            </w:r>
            <w:proofErr w:type="gramEnd"/>
            <w:r w:rsidRPr="004A350B">
              <w:rPr>
                <w:rFonts w:ascii="Times New Roman" w:hAnsi="Times New Roman"/>
                <w:sz w:val="20"/>
                <w:szCs w:val="20"/>
              </w:rPr>
              <w:t xml:space="preserve"> детско-родительских </w:t>
            </w:r>
            <w:proofErr w:type="spellStart"/>
            <w:r w:rsidRPr="004A350B">
              <w:rPr>
                <w:rFonts w:ascii="Times New Roman" w:hAnsi="Times New Roman"/>
                <w:sz w:val="20"/>
                <w:szCs w:val="20"/>
              </w:rPr>
              <w:t>видеоблогов</w:t>
            </w:r>
            <w:proofErr w:type="spellEnd"/>
            <w:r w:rsidRPr="004A350B">
              <w:rPr>
                <w:rFonts w:ascii="Times New Roman" w:hAnsi="Times New Roman"/>
                <w:sz w:val="20"/>
                <w:szCs w:val="20"/>
              </w:rPr>
              <w:t xml:space="preserve"> на родном языке! Кроме того, были организованы вечерние образовательные и досуговые площадки для общения родителей и детей на родном языке и занятий разными видами творчества. </w:t>
            </w:r>
            <w:proofErr w:type="gramStart"/>
            <w:r w:rsidRPr="004A350B">
              <w:rPr>
                <w:rFonts w:ascii="Times New Roman" w:hAnsi="Times New Roman"/>
                <w:sz w:val="20"/>
                <w:szCs w:val="20"/>
              </w:rPr>
              <w:t xml:space="preserve">На третьем этапе (декабрь-январь 2023 г.) распространение работ в крупнейших удмуртских и тематических интернет-сообществах, а также в декабре 2022 </w:t>
            </w:r>
            <w:proofErr w:type="spellStart"/>
            <w:r w:rsidRPr="004A350B">
              <w:rPr>
                <w:rFonts w:ascii="Times New Roman" w:hAnsi="Times New Roman"/>
                <w:sz w:val="20"/>
                <w:szCs w:val="20"/>
              </w:rPr>
              <w:t>гда</w:t>
            </w:r>
            <w:proofErr w:type="spellEnd"/>
            <w:r w:rsidRPr="004A350B">
              <w:rPr>
                <w:rFonts w:ascii="Times New Roman" w:hAnsi="Times New Roman"/>
                <w:sz w:val="20"/>
                <w:szCs w:val="20"/>
              </w:rPr>
              <w:t xml:space="preserve"> состоялся премьерный показ клипов с родителями и детьми в прямом эфире интернет-телеканала ДАУР ТВ.</w:t>
            </w:r>
            <w:proofErr w:type="gramEnd"/>
          </w:p>
          <w:p w:rsidR="00A95C64" w:rsidRDefault="00A95C64" w:rsidP="00A95C64">
            <w:pPr>
              <w:spacing w:after="100" w:afterAutospacing="1" w:line="240" w:lineRule="auto"/>
              <w:ind w:left="35" w:firstLine="53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350B">
              <w:rPr>
                <w:rFonts w:ascii="Times New Roman" w:hAnsi="Times New Roman"/>
                <w:sz w:val="20"/>
                <w:szCs w:val="20"/>
              </w:rPr>
              <w:t xml:space="preserve">Продолжает свою работу первый молодежный интернет-телеканал на удмуртском языке «ДАУР ТВ», запущенный в год 100-летия государственности Удмуртии, с </w:t>
            </w:r>
            <w:r w:rsidRPr="004A350B">
              <w:rPr>
                <w:rFonts w:ascii="Times New Roman" w:hAnsi="Times New Roman"/>
                <w:sz w:val="20"/>
                <w:szCs w:val="20"/>
              </w:rPr>
              <w:lastRenderedPageBreak/>
              <w:t>удмуртского языка слово «</w:t>
            </w:r>
            <w:proofErr w:type="spellStart"/>
            <w:r w:rsidRPr="004A350B">
              <w:rPr>
                <w:rFonts w:ascii="Times New Roman" w:hAnsi="Times New Roman"/>
                <w:sz w:val="20"/>
                <w:szCs w:val="20"/>
              </w:rPr>
              <w:t>Даур</w:t>
            </w:r>
            <w:proofErr w:type="spellEnd"/>
            <w:r w:rsidRPr="004A350B">
              <w:rPr>
                <w:rFonts w:ascii="Times New Roman" w:hAnsi="Times New Roman"/>
                <w:sz w:val="20"/>
                <w:szCs w:val="20"/>
              </w:rPr>
              <w:t xml:space="preserve">» переводится как «век, столетие». В одноименной группе </w:t>
            </w:r>
            <w:proofErr w:type="spellStart"/>
            <w:r w:rsidRPr="004A350B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4A350B">
              <w:rPr>
                <w:rFonts w:ascii="Times New Roman" w:hAnsi="Times New Roman"/>
                <w:sz w:val="20"/>
                <w:szCs w:val="20"/>
              </w:rPr>
              <w:t xml:space="preserve"> проходят круглосуточные эфиры.</w:t>
            </w:r>
          </w:p>
          <w:p w:rsidR="00A95C64" w:rsidRDefault="00A95C64" w:rsidP="00A95C64">
            <w:pPr>
              <w:spacing w:after="100" w:afterAutospacing="1" w:line="240" w:lineRule="auto"/>
              <w:ind w:left="35" w:firstLine="45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D0579">
              <w:rPr>
                <w:rFonts w:ascii="Times New Roman" w:hAnsi="Times New Roman"/>
                <w:sz w:val="20"/>
                <w:szCs w:val="20"/>
              </w:rPr>
              <w:t xml:space="preserve">В целях сохранения и развития родных языков народов, проживающих в г. Ижевске и на территории Удмуртской Республики, оказания консультационно-методической помощи специалистов родителям и детям-билингвам, общения родителей и детей на родном языке и занятий разными видами творчества, </w:t>
            </w:r>
            <w:proofErr w:type="spellStart"/>
            <w:r w:rsidRPr="008D0579">
              <w:rPr>
                <w:rFonts w:ascii="Times New Roman" w:hAnsi="Times New Roman"/>
                <w:sz w:val="20"/>
                <w:szCs w:val="20"/>
              </w:rPr>
              <w:t>Всеудмуртской</w:t>
            </w:r>
            <w:proofErr w:type="spellEnd"/>
            <w:r w:rsidRPr="008D0579">
              <w:rPr>
                <w:rFonts w:ascii="Times New Roman" w:hAnsi="Times New Roman"/>
                <w:sz w:val="20"/>
                <w:szCs w:val="20"/>
              </w:rPr>
              <w:t xml:space="preserve"> ассоциацией «Удмурт </w:t>
            </w:r>
            <w:proofErr w:type="spellStart"/>
            <w:r w:rsidRPr="008D0579">
              <w:rPr>
                <w:rFonts w:ascii="Times New Roman" w:hAnsi="Times New Roman"/>
                <w:sz w:val="20"/>
                <w:szCs w:val="20"/>
              </w:rPr>
              <w:t>Кенеш</w:t>
            </w:r>
            <w:proofErr w:type="spellEnd"/>
            <w:r w:rsidRPr="008D0579">
              <w:rPr>
                <w:rFonts w:ascii="Times New Roman" w:hAnsi="Times New Roman"/>
                <w:sz w:val="20"/>
                <w:szCs w:val="20"/>
              </w:rPr>
              <w:t>» была организована работа научно-методического и образовательно-досугового центра «Удмуртски</w:t>
            </w:r>
            <w:r>
              <w:rPr>
                <w:rFonts w:ascii="Times New Roman" w:hAnsi="Times New Roman"/>
                <w:sz w:val="20"/>
                <w:szCs w:val="20"/>
              </w:rPr>
              <w:t>й центр билингвизма «Билингва».</w:t>
            </w:r>
            <w:proofErr w:type="gramEnd"/>
          </w:p>
          <w:p w:rsidR="00192610" w:rsidRPr="00192610" w:rsidRDefault="00192610" w:rsidP="00A95C64">
            <w:pPr>
              <w:spacing w:after="100" w:afterAutospacing="1" w:line="240" w:lineRule="auto"/>
              <w:ind w:left="35" w:firstLine="454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2610" w:rsidRDefault="00192610" w:rsidP="00A95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="00A95C64" w:rsidRPr="0019261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Количество оцифрованных и размещенных в сети «Интернет» страниц полнотекстовой </w:t>
            </w:r>
            <w:proofErr w:type="spellStart"/>
            <w:r w:rsidR="00A95C64" w:rsidRPr="0019261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web</w:t>
            </w:r>
            <w:proofErr w:type="spellEnd"/>
            <w:r w:rsidR="00A95C64" w:rsidRPr="0019261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-библиотеки на удмуртском языке (6,4 тыс. стр</w:t>
            </w:r>
            <w:r w:rsidRPr="0019261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.);</w:t>
            </w:r>
            <w:proofErr w:type="gramEnd"/>
          </w:p>
          <w:p w:rsidR="00D622BB" w:rsidRPr="00192610" w:rsidRDefault="00D622BB" w:rsidP="00A95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A95C64" w:rsidRPr="008D0579" w:rsidRDefault="00192610" w:rsidP="00A95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19261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="00A95C64" w:rsidRPr="0019261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Количество этнокультурных школ и курсов изучения родного языка (42 ед.)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</w:p>
        </w:tc>
      </w:tr>
      <w:tr w:rsidR="00A95C64" w:rsidRPr="008D0579" w:rsidTr="00A95C64">
        <w:trPr>
          <w:trHeight w:val="960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Создание условий для реализации государственной программы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</w:p>
        </w:tc>
      </w:tr>
      <w:tr w:rsidR="00A95C64" w:rsidRPr="008D0579" w:rsidTr="00A95C64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</w:p>
        </w:tc>
      </w:tr>
      <w:tr w:rsidR="00A95C64" w:rsidRPr="008D0579" w:rsidTr="00A95C64">
        <w:trPr>
          <w:trHeight w:val="155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установленных функций (полномочий) государственного органа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Обеспечение реализации государственной программы</w:t>
            </w:r>
          </w:p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16B" w:rsidRDefault="0067316B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="00A95C64" w:rsidRPr="0067316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Доля д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окументов, имеющих нарушения по </w:t>
            </w:r>
            <w:r w:rsidR="00A95C64" w:rsidRPr="0067316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регламентиро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ванным срокам исполнения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(0,5%);</w:t>
            </w:r>
          </w:p>
          <w:p w:rsidR="00A95C64" w:rsidRPr="0067316B" w:rsidRDefault="0067316B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="00A95C64" w:rsidRPr="0067316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Уровень выполнения значений целевых показателей (индикаторов) государственной программы (98,7%)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 целях приведения государственной программы в соответствие с действующим законодательством в государственную программу постановлениями Правительства УР от </w:t>
            </w:r>
            <w:r w:rsidRPr="008D0579">
              <w:rPr>
                <w:rFonts w:ascii="Times New Roman" w:hAnsi="Times New Roman"/>
                <w:sz w:val="20"/>
                <w:szCs w:val="20"/>
              </w:rPr>
              <w:t xml:space="preserve">29 марта 2022 года № 145, от </w:t>
            </w:r>
            <w:r w:rsidRPr="008D0579">
              <w:rPr>
                <w:rFonts w:ascii="Times New Roman" w:hAnsi="Times New Roman"/>
                <w:color w:val="000000"/>
                <w:sz w:val="20"/>
                <w:szCs w:val="20"/>
              </w:rPr>
              <w:t>21 декабря 2022 года № 741</w:t>
            </w: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были внесены изменения.</w:t>
            </w:r>
          </w:p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</w:p>
          <w:p w:rsidR="00192610" w:rsidRDefault="00192610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="00A95C64" w:rsidRPr="0019261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Доля документов, имеющих нарушения по регламентиро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ванным срокам исполнения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(0,5%);</w:t>
            </w:r>
          </w:p>
          <w:p w:rsidR="00A95C64" w:rsidRPr="00192610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cyan"/>
                <w:lang w:eastAsia="ru-RU"/>
              </w:rPr>
            </w:pPr>
            <w:r w:rsidRPr="0019261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19261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19261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Уровень выполнения значений целевых показателей (индикаторов) государственной программы (99,0 %)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</w:p>
        </w:tc>
      </w:tr>
      <w:tr w:rsidR="00A95C64" w:rsidRPr="008D0579" w:rsidTr="00A95C64">
        <w:trPr>
          <w:trHeight w:val="221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 Министерством национальной политики Удмуртской Республики и подведомственным ему учреждением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Выполнение обязательств Министерства национальной политики Удмуртской Республики по оплате налога на имущество организаций и земельного налога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Обязательства Министерства национальной политики Удмуртской Республики по оплате налога на имущество организаций и земельного налога выполнены в полном объеме.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</w:p>
        </w:tc>
      </w:tr>
      <w:tr w:rsidR="00A95C64" w:rsidRPr="008D0579" w:rsidTr="00A95C64">
        <w:trPr>
          <w:trHeight w:val="127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579">
              <w:rPr>
                <w:rFonts w:ascii="Times New Roman" w:hAnsi="Times New Roman" w:cs="Times New Roman"/>
                <w:sz w:val="20"/>
                <w:szCs w:val="20"/>
              </w:rPr>
              <w:t>Выполнение обязательств Министерства национальной политики Удмуртской Республики по оплате налога на имущество организаций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FF4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0A5393">
              <w:rPr>
                <w:rFonts w:ascii="Times New Roman" w:hAnsi="Times New Roman"/>
                <w:sz w:val="20"/>
                <w:szCs w:val="20"/>
              </w:rPr>
              <w:t xml:space="preserve">Обязательства Министерства национальной политики Удмуртской Республики по оплате налога на имущество организаций за 2022 год </w:t>
            </w:r>
            <w:r w:rsidR="00FF412C">
              <w:rPr>
                <w:rFonts w:ascii="Times New Roman" w:hAnsi="Times New Roman"/>
                <w:sz w:val="20"/>
                <w:szCs w:val="20"/>
              </w:rPr>
              <w:t>выполнены в полном объеме.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</w:p>
        </w:tc>
      </w:tr>
      <w:tr w:rsidR="00A95C64" w:rsidRPr="008D0579" w:rsidTr="00A95C64">
        <w:trPr>
          <w:trHeight w:val="132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Уплата земельного налога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579">
              <w:rPr>
                <w:rFonts w:ascii="Times New Roman" w:hAnsi="Times New Roman" w:cs="Times New Roman"/>
                <w:sz w:val="20"/>
                <w:szCs w:val="20"/>
              </w:rPr>
              <w:t>Выполнение обязательств Министерства национальной политики Удмуртской Республики по оплате земельного налога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9A5ED0">
              <w:rPr>
                <w:rFonts w:ascii="Times New Roman" w:hAnsi="Times New Roman"/>
                <w:sz w:val="20"/>
                <w:szCs w:val="20"/>
              </w:rPr>
              <w:t>Обязательства Министерства национальной политики Удмуртской Республики по оплате земельного налога выполнены в полном объеме. Сумма  земельного налога составила</w:t>
            </w:r>
            <w:r w:rsidRPr="008D0579">
              <w:rPr>
                <w:rFonts w:ascii="Times New Roman" w:hAnsi="Times New Roman"/>
                <w:sz w:val="20"/>
                <w:szCs w:val="20"/>
                <w:highlight w:val="cyan"/>
              </w:rPr>
              <w:br/>
            </w:r>
            <w:r w:rsidRPr="000A5393">
              <w:rPr>
                <w:rFonts w:ascii="Times New Roman" w:hAnsi="Times New Roman"/>
                <w:sz w:val="20"/>
                <w:szCs w:val="16"/>
                <w:lang w:eastAsia="ru-RU"/>
              </w:rPr>
              <w:t>379,6</w:t>
            </w:r>
            <w:r w:rsidRPr="000A5393">
              <w:rPr>
                <w:sz w:val="20"/>
                <w:szCs w:val="16"/>
                <w:lang w:eastAsia="ru-RU"/>
              </w:rPr>
              <w:t xml:space="preserve"> </w:t>
            </w:r>
            <w:r w:rsidRPr="00371C1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64" w:rsidRPr="008D0579" w:rsidRDefault="00A95C64" w:rsidP="00A95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</w:p>
        </w:tc>
      </w:tr>
    </w:tbl>
    <w:p w:rsidR="00FF412C" w:rsidRDefault="00FF412C" w:rsidP="00D622BB">
      <w:pPr>
        <w:pStyle w:val="ConsPlusNormal"/>
        <w:jc w:val="both"/>
        <w:rPr>
          <w:rFonts w:ascii="Times New Roman" w:hAnsi="Times New Roman" w:cs="Times New Roman"/>
        </w:rPr>
      </w:pPr>
    </w:p>
    <w:p w:rsidR="00FF412C" w:rsidRDefault="00FF412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2610" w:rsidRDefault="001926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2610" w:rsidRPr="00394867" w:rsidRDefault="00192610" w:rsidP="00D622BB">
      <w:pPr>
        <w:pStyle w:val="ConsPlusNormal"/>
        <w:jc w:val="both"/>
        <w:rPr>
          <w:rFonts w:ascii="Times New Roman" w:hAnsi="Times New Roman" w:cs="Times New Roman"/>
        </w:rPr>
      </w:pPr>
    </w:p>
    <w:p w:rsidR="00394867" w:rsidRPr="00FF412C" w:rsidRDefault="0039486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F412C">
        <w:rPr>
          <w:rFonts w:ascii="Times New Roman" w:hAnsi="Times New Roman" w:cs="Times New Roman"/>
          <w:sz w:val="28"/>
          <w:szCs w:val="28"/>
        </w:rPr>
        <w:t>Форма 4</w:t>
      </w:r>
    </w:p>
    <w:p w:rsidR="00394867" w:rsidRPr="00394867" w:rsidRDefault="003948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7"/>
        <w:gridCol w:w="468"/>
        <w:gridCol w:w="539"/>
        <w:gridCol w:w="416"/>
        <w:gridCol w:w="1945"/>
        <w:gridCol w:w="1828"/>
        <w:gridCol w:w="1658"/>
        <w:gridCol w:w="845"/>
        <w:gridCol w:w="845"/>
        <w:gridCol w:w="1172"/>
        <w:gridCol w:w="1038"/>
        <w:gridCol w:w="1218"/>
        <w:gridCol w:w="1071"/>
        <w:gridCol w:w="1266"/>
      </w:tblGrid>
      <w:tr w:rsidR="0056153C" w:rsidRPr="00CE78DC" w:rsidTr="002405E9">
        <w:trPr>
          <w:trHeight w:val="446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153C" w:rsidRPr="00FF412C" w:rsidRDefault="0056153C" w:rsidP="00845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4" w:name="P2279"/>
            <w:bookmarkEnd w:id="4"/>
            <w:r w:rsidRPr="00FF41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Отчет о выполнении сводных показателей государственных заданий на оказание государственных услуг, выполнение государственных работ государственными учреждениями Удмуртской Республики по государственной программе по состоянию на 31.12.202</w:t>
            </w:r>
            <w:r w:rsidR="008454CB" w:rsidRPr="00FF41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F41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6153C" w:rsidRPr="00CE78DC" w:rsidTr="002405E9">
        <w:trPr>
          <w:trHeight w:val="143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153C" w:rsidRPr="00FF412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3C" w:rsidRPr="00FF412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41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программы: «Этносоциальное развитие и гармонизация межэтнических отношений»</w:t>
            </w:r>
          </w:p>
        </w:tc>
      </w:tr>
      <w:tr w:rsidR="0056153C" w:rsidRPr="00CE78DC" w:rsidTr="002405E9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53C" w:rsidRPr="00FF412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153C" w:rsidRPr="00FF412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41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 исполнитель: Министерство национальной политики Удмуртской Республики</w:t>
            </w:r>
          </w:p>
          <w:p w:rsidR="0056153C" w:rsidRPr="00FF412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153C" w:rsidRPr="003C781B" w:rsidTr="00643BBF">
        <w:trPr>
          <w:trHeight w:val="300"/>
        </w:trPr>
        <w:tc>
          <w:tcPr>
            <w:tcW w:w="6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53C" w:rsidRPr="00D35A7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5A7C">
              <w:rPr>
                <w:rFonts w:ascii="Times New Roman" w:hAnsi="Times New Roman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53C" w:rsidRPr="00D35A7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5A7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государственной услуги (работы)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53C" w:rsidRPr="00D35A7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5A7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показателя, характеризующего объём услуги (работы)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53C" w:rsidRPr="00D35A7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5A7C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 объёма государственной услуги (работы)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53C" w:rsidRPr="00D35A7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5A7C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показателя объёма государственной услуги (работы)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53C" w:rsidRPr="00D35A7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5A7C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бюджета Удмуртской Республики на выполнение услуги (работы), тыс. рублей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53C" w:rsidRPr="00D35A7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5A7C">
              <w:rPr>
                <w:rFonts w:ascii="Times New Roman" w:hAnsi="Times New Roman"/>
                <w:sz w:val="20"/>
                <w:szCs w:val="20"/>
                <w:lang w:eastAsia="ru-RU"/>
              </w:rPr>
              <w:t>Кассовые расходы, %</w:t>
            </w:r>
          </w:p>
        </w:tc>
      </w:tr>
      <w:tr w:rsidR="0056153C" w:rsidRPr="003C781B" w:rsidTr="002E1A75">
        <w:trPr>
          <w:trHeight w:val="1059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53C" w:rsidRPr="00D35A7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5A7C">
              <w:rPr>
                <w:rFonts w:ascii="Times New Roman" w:hAnsi="Times New Roman"/>
                <w:sz w:val="20"/>
                <w:szCs w:val="20"/>
                <w:lang w:eastAsia="ru-RU"/>
              </w:rPr>
              <w:t>ГП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53C" w:rsidRPr="00D35A7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35A7C">
              <w:rPr>
                <w:rFonts w:ascii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53C" w:rsidRPr="00D35A7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5A7C">
              <w:rPr>
                <w:rFonts w:ascii="Times New Roman" w:hAnsi="Times New Roman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53C" w:rsidRPr="00D35A7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5A7C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3C" w:rsidRPr="00D35A7C" w:rsidRDefault="0056153C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3C" w:rsidRPr="00D35A7C" w:rsidRDefault="0056153C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3C" w:rsidRPr="00D35A7C" w:rsidRDefault="0056153C" w:rsidP="00561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53C" w:rsidRPr="00D35A7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5A7C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53C" w:rsidRPr="00D35A7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5A7C"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53C" w:rsidRPr="00D35A7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5A7C">
              <w:rPr>
                <w:rFonts w:ascii="Times New Roman" w:hAnsi="Times New Roman"/>
                <w:sz w:val="20"/>
                <w:szCs w:val="20"/>
                <w:lang w:eastAsia="ru-RU"/>
              </w:rPr>
              <w:t>сводная бюджетная роспись на 1 января  отчетного года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53C" w:rsidRPr="00D35A7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5A7C">
              <w:rPr>
                <w:rFonts w:ascii="Times New Roman" w:hAnsi="Times New Roman"/>
                <w:sz w:val="20"/>
                <w:szCs w:val="20"/>
                <w:lang w:eastAsia="ru-RU"/>
              </w:rPr>
              <w:t>сводная роспись на  отчетную дату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53C" w:rsidRPr="00D35A7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5A7C">
              <w:rPr>
                <w:rFonts w:ascii="Times New Roman" w:hAnsi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53C" w:rsidRPr="00D35A7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5A7C">
              <w:rPr>
                <w:rFonts w:ascii="Times New Roman" w:hAnsi="Times New Roman"/>
                <w:sz w:val="20"/>
                <w:szCs w:val="20"/>
                <w:lang w:eastAsia="ru-RU"/>
              </w:rPr>
              <w:t>к плану на 1 января отчетного года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53C" w:rsidRPr="00D35A7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5A7C">
              <w:rPr>
                <w:rFonts w:ascii="Times New Roman" w:hAnsi="Times New Roman"/>
                <w:sz w:val="20"/>
                <w:szCs w:val="20"/>
                <w:lang w:eastAsia="ru-RU"/>
              </w:rPr>
              <w:t>к плану на отчетную дату</w:t>
            </w:r>
          </w:p>
        </w:tc>
      </w:tr>
      <w:tr w:rsidR="00643BBF" w:rsidRPr="003C781B" w:rsidTr="002E1A75">
        <w:trPr>
          <w:trHeight w:val="81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BF" w:rsidRPr="00D35A7C" w:rsidRDefault="00643BBF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5A7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BF" w:rsidRPr="00D35A7C" w:rsidRDefault="00643BBF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5A7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BF" w:rsidRPr="00D35A7C" w:rsidRDefault="00643BBF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5A7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BF" w:rsidRPr="00D35A7C" w:rsidRDefault="00643BBF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5A7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BF" w:rsidRPr="00D35A7C" w:rsidRDefault="00643BBF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5A7C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мероприятий в сфере национальной политики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BF" w:rsidRPr="00D35A7C" w:rsidRDefault="00643BBF" w:rsidP="0064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5A7C">
              <w:rPr>
                <w:rFonts w:ascii="Times New Roman" w:eastAsiaTheme="minorHAnsi" w:hAnsi="Times New Roman"/>
                <w:sz w:val="20"/>
                <w:szCs w:val="20"/>
              </w:rPr>
              <w:t>Количество проведенных мероприятий</w:t>
            </w:r>
          </w:p>
          <w:p w:rsidR="00643BBF" w:rsidRPr="00D35A7C" w:rsidRDefault="00643BBF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BF" w:rsidRPr="00D35A7C" w:rsidRDefault="00643BBF" w:rsidP="00643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5A7C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BF" w:rsidRPr="00D35A7C" w:rsidRDefault="00643BBF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A7C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BF" w:rsidRPr="00D35A7C" w:rsidRDefault="00643BBF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A7C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BF" w:rsidRPr="00D35A7C" w:rsidRDefault="003C781B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A7C">
              <w:rPr>
                <w:rFonts w:ascii="Times New Roman" w:hAnsi="Times New Roman"/>
                <w:sz w:val="20"/>
                <w:szCs w:val="20"/>
              </w:rPr>
              <w:t>16 780,1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BF" w:rsidRPr="00D35A7C" w:rsidRDefault="003C781B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A7C">
              <w:rPr>
                <w:rFonts w:ascii="Times New Roman" w:hAnsi="Times New Roman"/>
                <w:sz w:val="20"/>
                <w:szCs w:val="20"/>
              </w:rPr>
              <w:t>22 100,7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BF" w:rsidRPr="00D35A7C" w:rsidRDefault="00643BBF" w:rsidP="00643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A7C">
              <w:rPr>
                <w:rFonts w:ascii="Times New Roman" w:hAnsi="Times New Roman"/>
                <w:sz w:val="20"/>
                <w:szCs w:val="20"/>
              </w:rPr>
              <w:t>21 604,8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BF" w:rsidRPr="00D35A7C" w:rsidRDefault="003C781B" w:rsidP="00FB1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A7C">
              <w:rPr>
                <w:rFonts w:ascii="Times New Roman" w:hAnsi="Times New Roman"/>
                <w:sz w:val="20"/>
                <w:szCs w:val="20"/>
              </w:rPr>
              <w:t>128,</w:t>
            </w:r>
            <w:r w:rsidR="00FB14D0" w:rsidRPr="00D35A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BF" w:rsidRPr="00D35A7C" w:rsidRDefault="003C781B" w:rsidP="00FB1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A7C">
              <w:rPr>
                <w:rFonts w:ascii="Times New Roman" w:hAnsi="Times New Roman"/>
                <w:sz w:val="20"/>
                <w:szCs w:val="20"/>
              </w:rPr>
              <w:t>97,</w:t>
            </w:r>
            <w:r w:rsidR="00FB14D0" w:rsidRPr="00D35A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43BBF" w:rsidRPr="003C781B" w:rsidTr="002E1A75">
        <w:trPr>
          <w:trHeight w:val="81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BF" w:rsidRPr="00D35A7C" w:rsidRDefault="00643BBF" w:rsidP="00643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5A7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BF" w:rsidRPr="00D35A7C" w:rsidRDefault="00643BBF" w:rsidP="00643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5A7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BF" w:rsidRPr="00D35A7C" w:rsidRDefault="00643BBF" w:rsidP="00643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5A7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BF" w:rsidRPr="00D35A7C" w:rsidRDefault="00643BBF" w:rsidP="00643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5A7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BF" w:rsidRPr="00D35A7C" w:rsidRDefault="00643BBF" w:rsidP="00643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5A7C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Информационное сопровождение сферы государственной национальной политики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BF" w:rsidRPr="00D35A7C" w:rsidRDefault="00643BBF" w:rsidP="0064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5A7C">
              <w:rPr>
                <w:rFonts w:ascii="Times New Roman" w:eastAsiaTheme="minorHAnsi" w:hAnsi="Times New Roman"/>
                <w:sz w:val="20"/>
                <w:szCs w:val="20"/>
              </w:rPr>
              <w:t>Количество информационных материалов</w:t>
            </w:r>
          </w:p>
          <w:p w:rsidR="00643BBF" w:rsidRPr="00D35A7C" w:rsidRDefault="00643BBF" w:rsidP="00643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BBF" w:rsidRPr="00D35A7C" w:rsidRDefault="00643BBF" w:rsidP="00643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5A7C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BBF" w:rsidRPr="00D35A7C" w:rsidRDefault="00643BBF" w:rsidP="00643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A7C">
              <w:rPr>
                <w:rFonts w:ascii="Times New Roman" w:hAnsi="Times New Roman"/>
                <w:sz w:val="20"/>
                <w:szCs w:val="20"/>
              </w:rPr>
              <w:t>1 280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BBF" w:rsidRPr="00D35A7C" w:rsidRDefault="00643BBF" w:rsidP="00643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A7C">
              <w:rPr>
                <w:rFonts w:ascii="Times New Roman" w:hAnsi="Times New Roman"/>
                <w:sz w:val="20"/>
                <w:szCs w:val="20"/>
              </w:rPr>
              <w:t>1 280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BBF" w:rsidRPr="00D35A7C" w:rsidRDefault="003C781B" w:rsidP="00643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A7C">
              <w:rPr>
                <w:rFonts w:ascii="Times New Roman" w:hAnsi="Times New Roman"/>
                <w:sz w:val="20"/>
                <w:szCs w:val="20"/>
              </w:rPr>
              <w:t>2 073,9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BBF" w:rsidRPr="00D35A7C" w:rsidRDefault="003C781B" w:rsidP="003C7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A7C">
              <w:rPr>
                <w:rFonts w:ascii="Times New Roman" w:hAnsi="Times New Roman"/>
                <w:sz w:val="20"/>
                <w:szCs w:val="20"/>
              </w:rPr>
              <w:t>3 219,6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BBF" w:rsidRPr="00D35A7C" w:rsidRDefault="00643BBF" w:rsidP="00643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A7C">
              <w:rPr>
                <w:rFonts w:ascii="Times New Roman" w:hAnsi="Times New Roman"/>
                <w:sz w:val="20"/>
                <w:szCs w:val="20"/>
              </w:rPr>
              <w:t>3 147,4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BBF" w:rsidRPr="00D35A7C" w:rsidRDefault="003C781B" w:rsidP="00FB1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A7C">
              <w:rPr>
                <w:rFonts w:ascii="Times New Roman" w:hAnsi="Times New Roman"/>
                <w:sz w:val="20"/>
                <w:szCs w:val="20"/>
              </w:rPr>
              <w:t>151,</w:t>
            </w:r>
            <w:r w:rsidR="00FB14D0" w:rsidRPr="00D35A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BBF" w:rsidRPr="00D35A7C" w:rsidRDefault="003C781B" w:rsidP="00FB1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A7C">
              <w:rPr>
                <w:rFonts w:ascii="Times New Roman" w:hAnsi="Times New Roman"/>
                <w:sz w:val="20"/>
                <w:szCs w:val="20"/>
              </w:rPr>
              <w:t>97,</w:t>
            </w:r>
            <w:r w:rsidR="00FB14D0" w:rsidRPr="00D35A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43BBF" w:rsidRPr="003C781B" w:rsidTr="00643BBF">
        <w:trPr>
          <w:trHeight w:val="81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BF" w:rsidRPr="00D35A7C" w:rsidRDefault="00643BBF" w:rsidP="00643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5A7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BF" w:rsidRPr="00D35A7C" w:rsidRDefault="00643BBF" w:rsidP="00643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5A7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BF" w:rsidRPr="00D35A7C" w:rsidRDefault="00643BBF" w:rsidP="00643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5A7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BF" w:rsidRPr="00D35A7C" w:rsidRDefault="00643BBF" w:rsidP="00643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5A7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BF" w:rsidRPr="00D35A7C" w:rsidRDefault="00643BBF" w:rsidP="00643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5A7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проведения мероприятий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BF" w:rsidRPr="00D35A7C" w:rsidRDefault="00643BBF" w:rsidP="0064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5A7C">
              <w:rPr>
                <w:rFonts w:ascii="Times New Roman" w:eastAsiaTheme="minorHAnsi" w:hAnsi="Times New Roman"/>
                <w:sz w:val="20"/>
                <w:szCs w:val="20"/>
              </w:rPr>
              <w:t>Количество проведенных мероприятий</w:t>
            </w:r>
          </w:p>
          <w:p w:rsidR="00643BBF" w:rsidRPr="00D35A7C" w:rsidRDefault="00643BBF" w:rsidP="00643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BBF" w:rsidRPr="00D35A7C" w:rsidRDefault="00643BBF" w:rsidP="00643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5A7C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BBF" w:rsidRPr="00D35A7C" w:rsidRDefault="00643BBF" w:rsidP="00643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A7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BBF" w:rsidRPr="00D35A7C" w:rsidRDefault="00643BBF" w:rsidP="00643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A7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BBF" w:rsidRPr="00D35A7C" w:rsidRDefault="00643BBF" w:rsidP="00643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A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BBF" w:rsidRPr="00D35A7C" w:rsidRDefault="003C781B" w:rsidP="00643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A7C">
              <w:rPr>
                <w:rFonts w:ascii="Times New Roman" w:hAnsi="Times New Roman"/>
                <w:sz w:val="20"/>
                <w:szCs w:val="20"/>
              </w:rPr>
              <w:t>1 255,1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BBF" w:rsidRPr="00D35A7C" w:rsidRDefault="00643BBF" w:rsidP="00643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A7C">
              <w:rPr>
                <w:rFonts w:ascii="Times New Roman" w:hAnsi="Times New Roman"/>
                <w:sz w:val="20"/>
                <w:szCs w:val="20"/>
              </w:rPr>
              <w:t>1 226,9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BBF" w:rsidRPr="00D35A7C" w:rsidRDefault="00643BBF" w:rsidP="00643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BBF" w:rsidRPr="00D35A7C" w:rsidRDefault="003C781B" w:rsidP="00FB1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A7C">
              <w:rPr>
                <w:rFonts w:ascii="Times New Roman" w:hAnsi="Times New Roman"/>
                <w:sz w:val="20"/>
                <w:szCs w:val="20"/>
              </w:rPr>
              <w:t>97,</w:t>
            </w:r>
            <w:r w:rsidR="00FB14D0" w:rsidRPr="00D35A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43BBF" w:rsidRPr="00CE78DC" w:rsidTr="00FF412C">
        <w:trPr>
          <w:trHeight w:val="7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BF" w:rsidRPr="00D35A7C" w:rsidRDefault="00643BBF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5A7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BF" w:rsidRPr="00D35A7C" w:rsidRDefault="00643BBF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5A7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BF" w:rsidRPr="00D35A7C" w:rsidRDefault="00643BBF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5A7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BF" w:rsidRPr="00D35A7C" w:rsidRDefault="00643BBF" w:rsidP="00643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5A7C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BF" w:rsidRPr="00D35A7C" w:rsidRDefault="00643BBF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5A7C">
              <w:rPr>
                <w:rFonts w:ascii="Times New Roman" w:hAnsi="Times New Roman"/>
                <w:sz w:val="20"/>
                <w:szCs w:val="20"/>
                <w:lang w:eastAsia="ru-RU"/>
              </w:rPr>
              <w:t>Официальный перевод на удмуртский язык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BF" w:rsidRPr="00D35A7C" w:rsidRDefault="00643BBF" w:rsidP="0064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D35A7C">
              <w:rPr>
                <w:rFonts w:ascii="Times New Roman" w:eastAsiaTheme="minorHAnsi" w:hAnsi="Times New Roman"/>
                <w:bCs/>
                <w:sz w:val="20"/>
                <w:szCs w:val="20"/>
              </w:rPr>
              <w:t>Количество переведенных документов</w:t>
            </w:r>
          </w:p>
          <w:p w:rsidR="00643BBF" w:rsidRPr="00D35A7C" w:rsidRDefault="00643BBF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BF" w:rsidRPr="00D35A7C" w:rsidRDefault="00643BBF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5A7C">
              <w:rPr>
                <w:rFonts w:ascii="Times New Roman" w:hAnsi="Times New Roman"/>
                <w:sz w:val="20"/>
                <w:szCs w:val="20"/>
                <w:lang w:eastAsia="ru-RU"/>
              </w:rPr>
              <w:t>лист авторский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BF" w:rsidRPr="00D35A7C" w:rsidRDefault="00643BBF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A7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BF" w:rsidRPr="00D35A7C" w:rsidRDefault="00643BBF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A7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BF" w:rsidRPr="00D35A7C" w:rsidRDefault="00643BBF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A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BF" w:rsidRPr="00D35A7C" w:rsidRDefault="003C781B" w:rsidP="003C7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A7C">
              <w:rPr>
                <w:rFonts w:ascii="Times New Roman" w:hAnsi="Times New Roman"/>
                <w:sz w:val="20"/>
                <w:szCs w:val="20"/>
              </w:rPr>
              <w:t>709,4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BF" w:rsidRPr="00D35A7C" w:rsidRDefault="00643BBF" w:rsidP="00643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A7C">
              <w:rPr>
                <w:rFonts w:ascii="Times New Roman" w:hAnsi="Times New Roman"/>
                <w:sz w:val="20"/>
                <w:szCs w:val="20"/>
              </w:rPr>
              <w:t>693,5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BF" w:rsidRPr="00D35A7C" w:rsidRDefault="00643BBF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BF" w:rsidRPr="00D35A7C" w:rsidRDefault="003C781B" w:rsidP="00FB1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A7C">
              <w:rPr>
                <w:rFonts w:ascii="Times New Roman" w:hAnsi="Times New Roman"/>
                <w:sz w:val="20"/>
                <w:szCs w:val="20"/>
              </w:rPr>
              <w:t>97,</w:t>
            </w:r>
            <w:r w:rsidR="00FB14D0" w:rsidRPr="00D35A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D35A7C" w:rsidRDefault="00D35A7C" w:rsidP="00D35A7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2405E9" w:rsidRDefault="002405E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D437D" w:rsidRDefault="005D437D" w:rsidP="00601B8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D437D" w:rsidRDefault="005D437D" w:rsidP="00601B8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D437D" w:rsidRDefault="005D437D" w:rsidP="00601B8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D437D" w:rsidRDefault="005D437D" w:rsidP="00601B8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D437D" w:rsidRDefault="005D437D" w:rsidP="00601B8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D437D" w:rsidRDefault="005D437D" w:rsidP="00601B8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D437D" w:rsidRDefault="005D437D" w:rsidP="00601B8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D437D" w:rsidRDefault="005D437D" w:rsidP="00601B8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D437D" w:rsidRDefault="005D437D" w:rsidP="00601B8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D437D" w:rsidRDefault="005D437D" w:rsidP="00601B8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D437D" w:rsidRDefault="005D437D" w:rsidP="00601B8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D437D" w:rsidRDefault="005D437D" w:rsidP="00601B8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D437D" w:rsidRDefault="005D437D" w:rsidP="00601B8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D437D" w:rsidRDefault="005D437D" w:rsidP="00601B8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D437D" w:rsidRDefault="005D437D" w:rsidP="00601B8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D437D" w:rsidRDefault="005D437D" w:rsidP="00601B8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D437D" w:rsidRDefault="005D437D" w:rsidP="00601B8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D437D" w:rsidRDefault="005D437D" w:rsidP="00601B8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D437D" w:rsidRDefault="005D437D" w:rsidP="00601B8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D437D" w:rsidRDefault="005D437D" w:rsidP="00601B8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D437D" w:rsidRDefault="005D437D" w:rsidP="00D622BB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622BB" w:rsidRDefault="00D622BB" w:rsidP="00D622BB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622BB" w:rsidRDefault="00D622BB" w:rsidP="00D622BB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5D437D" w:rsidRDefault="005D437D" w:rsidP="00601B8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01B8F" w:rsidRPr="00FF412C" w:rsidRDefault="00601B8F" w:rsidP="00601B8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F412C">
        <w:rPr>
          <w:rFonts w:ascii="Times New Roman" w:hAnsi="Times New Roman" w:cs="Times New Roman"/>
          <w:sz w:val="28"/>
          <w:szCs w:val="28"/>
        </w:rPr>
        <w:lastRenderedPageBreak/>
        <w:t>Форма 5</w:t>
      </w:r>
    </w:p>
    <w:p w:rsidR="00601B8F" w:rsidRPr="00FF412C" w:rsidRDefault="00601B8F" w:rsidP="00601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B8F" w:rsidRPr="008D0579" w:rsidRDefault="00601B8F" w:rsidP="00601B8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467"/>
        <w:gridCol w:w="337"/>
        <w:gridCol w:w="1683"/>
        <w:gridCol w:w="1278"/>
        <w:gridCol w:w="1416"/>
        <w:gridCol w:w="994"/>
        <w:gridCol w:w="991"/>
        <w:gridCol w:w="9"/>
        <w:gridCol w:w="2117"/>
        <w:gridCol w:w="9"/>
        <w:gridCol w:w="5030"/>
      </w:tblGrid>
      <w:tr w:rsidR="00601B8F" w:rsidRPr="008D0579" w:rsidTr="00551811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B8F" w:rsidRPr="00FF412C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6" w:name="P2354"/>
            <w:bookmarkEnd w:id="6"/>
          </w:p>
          <w:p w:rsidR="00601B8F" w:rsidRPr="00FF412C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41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Отчет о достигнутых значениях целевых показателей (индикаторов) государственной программы  по состоянию на 31.12.2022 г.</w:t>
            </w:r>
          </w:p>
        </w:tc>
      </w:tr>
      <w:tr w:rsidR="00601B8F" w:rsidRPr="008D0579" w:rsidTr="00551811">
        <w:trPr>
          <w:trHeight w:val="1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B8F" w:rsidRPr="00FF412C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1B8F" w:rsidRPr="00FF412C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41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программы: «Этносоциальное развитие и гармонизация межэтнических отношений»</w:t>
            </w:r>
          </w:p>
        </w:tc>
      </w:tr>
      <w:tr w:rsidR="00601B8F" w:rsidRPr="008D0579" w:rsidTr="00551811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B8F" w:rsidRPr="00FF412C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1B8F" w:rsidRPr="00FF412C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41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 исполнитель: Министерство национальной политики Удмуртской Республики</w:t>
            </w:r>
          </w:p>
          <w:p w:rsidR="00601B8F" w:rsidRPr="00FF412C" w:rsidRDefault="00601B8F" w:rsidP="00D35A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1811" w:rsidRPr="008D0579" w:rsidTr="00551811">
        <w:trPr>
          <w:trHeight w:val="780"/>
        </w:trPr>
        <w:tc>
          <w:tcPr>
            <w:tcW w:w="3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14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01B8F" w:rsidRPr="008D0579" w:rsidRDefault="00601B8F" w:rsidP="00D35A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432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9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целевого показателя (индикатора) в году, предшествующему отчетному</w:t>
            </w:r>
            <w:proofErr w:type="gramEnd"/>
          </w:p>
        </w:tc>
        <w:tc>
          <w:tcPr>
            <w:tcW w:w="674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Выполнение, % (</w:t>
            </w:r>
            <w:proofErr w:type="spellStart"/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701" w:type="pct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551811" w:rsidRPr="008D0579" w:rsidTr="00551811">
        <w:trPr>
          <w:trHeight w:val="495"/>
        </w:trPr>
        <w:tc>
          <w:tcPr>
            <w:tcW w:w="312" w:type="pct"/>
            <w:gridSpan w:val="2"/>
            <w:vMerge/>
            <w:tcBorders>
              <w:top w:val="single" w:sz="6" w:space="0" w:color="auto"/>
            </w:tcBorders>
            <w:vAlign w:val="center"/>
            <w:hideMark/>
          </w:tcPr>
          <w:p w:rsidR="00601B8F" w:rsidRPr="008D0579" w:rsidRDefault="00601B8F" w:rsidP="00D35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single" w:sz="6" w:space="0" w:color="auto"/>
            </w:tcBorders>
            <w:vAlign w:val="center"/>
            <w:hideMark/>
          </w:tcPr>
          <w:p w:rsidR="00601B8F" w:rsidRPr="008D0579" w:rsidRDefault="00601B8F" w:rsidP="00D35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</w:tcBorders>
            <w:vAlign w:val="center"/>
            <w:hideMark/>
          </w:tcPr>
          <w:p w:rsidR="00601B8F" w:rsidRPr="008D0579" w:rsidRDefault="00601B8F" w:rsidP="00D35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6" w:space="0" w:color="auto"/>
            </w:tcBorders>
            <w:vAlign w:val="center"/>
            <w:hideMark/>
          </w:tcPr>
          <w:p w:rsidR="00601B8F" w:rsidRPr="008D0579" w:rsidRDefault="00601B8F" w:rsidP="00D35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6" w:space="0" w:color="auto"/>
            </w:tcBorders>
            <w:vAlign w:val="center"/>
            <w:hideMark/>
          </w:tcPr>
          <w:p w:rsidR="00601B8F" w:rsidRPr="008D0579" w:rsidRDefault="00601B8F" w:rsidP="00D35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план на текущий год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на конец отчетного года</w:t>
            </w:r>
          </w:p>
        </w:tc>
        <w:tc>
          <w:tcPr>
            <w:tcW w:w="719" w:type="pct"/>
            <w:gridSpan w:val="2"/>
            <w:vMerge/>
            <w:tcBorders>
              <w:top w:val="single" w:sz="6" w:space="0" w:color="auto"/>
            </w:tcBorders>
            <w:vAlign w:val="center"/>
            <w:hideMark/>
          </w:tcPr>
          <w:p w:rsidR="00601B8F" w:rsidRPr="008D0579" w:rsidRDefault="00601B8F" w:rsidP="00D35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pct"/>
            <w:vMerge/>
            <w:tcBorders>
              <w:top w:val="single" w:sz="6" w:space="0" w:color="auto"/>
            </w:tcBorders>
            <w:vAlign w:val="center"/>
            <w:hideMark/>
          </w:tcPr>
          <w:p w:rsidR="00601B8F" w:rsidRPr="008D0579" w:rsidRDefault="00601B8F" w:rsidP="00D35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1811" w:rsidRPr="008D0579" w:rsidTr="00551811">
        <w:trPr>
          <w:trHeight w:val="525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ГП </w:t>
            </w:r>
          </w:p>
        </w:tc>
        <w:tc>
          <w:tcPr>
            <w:tcW w:w="158" w:type="pct"/>
            <w:shd w:val="clear" w:color="auto" w:fill="auto"/>
            <w:noWrap/>
            <w:vAlign w:val="bottom"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14" w:type="pct"/>
            <w:vMerge/>
            <w:vAlign w:val="center"/>
            <w:hideMark/>
          </w:tcPr>
          <w:p w:rsidR="00601B8F" w:rsidRPr="008D0579" w:rsidRDefault="00601B8F" w:rsidP="00D35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601B8F" w:rsidRPr="008D0579" w:rsidRDefault="00601B8F" w:rsidP="00D35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601B8F" w:rsidRPr="008D0579" w:rsidRDefault="00601B8F" w:rsidP="00D35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601B8F" w:rsidRPr="008D0579" w:rsidRDefault="00601B8F" w:rsidP="00D35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601B8F" w:rsidRPr="008D0579" w:rsidRDefault="00601B8F" w:rsidP="00D35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vMerge/>
            <w:vAlign w:val="center"/>
            <w:hideMark/>
          </w:tcPr>
          <w:p w:rsidR="00601B8F" w:rsidRPr="008D0579" w:rsidRDefault="00601B8F" w:rsidP="00D35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gridSpan w:val="2"/>
            <w:vMerge/>
            <w:vAlign w:val="center"/>
            <w:hideMark/>
          </w:tcPr>
          <w:p w:rsidR="00601B8F" w:rsidRPr="008D0579" w:rsidRDefault="00601B8F" w:rsidP="00D35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pct"/>
            <w:vMerge/>
            <w:vAlign w:val="center"/>
            <w:hideMark/>
          </w:tcPr>
          <w:p w:rsidR="00601B8F" w:rsidRPr="008D0579" w:rsidRDefault="00601B8F" w:rsidP="00D35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1811" w:rsidRPr="008D0579" w:rsidTr="00551811">
        <w:trPr>
          <w:trHeight w:val="102"/>
        </w:trPr>
        <w:tc>
          <w:tcPr>
            <w:tcW w:w="154" w:type="pc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8" w:type="pct"/>
            <w:gridSpan w:val="10"/>
            <w:shd w:val="clear" w:color="auto" w:fill="auto"/>
            <w:noWrap/>
            <w:vAlign w:val="bottom"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Государственная программа «Этносоциальное развитие и гармонизация межэтнических отношений»</w:t>
            </w:r>
          </w:p>
        </w:tc>
      </w:tr>
      <w:tr w:rsidR="00551811" w:rsidRPr="008D0579" w:rsidTr="00551811">
        <w:trPr>
          <w:trHeight w:val="1711"/>
        </w:trPr>
        <w:tc>
          <w:tcPr>
            <w:tcW w:w="154" w:type="pc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" w:type="pc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pct"/>
            <w:shd w:val="clear" w:color="auto" w:fill="auto"/>
            <w:hideMark/>
          </w:tcPr>
          <w:p w:rsidR="00601B8F" w:rsidRPr="008D0579" w:rsidRDefault="00601B8F" w:rsidP="00D35A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Доля граждан, положительно оценивающих состояние межнациональных отношений в Удмуртии</w:t>
            </w:r>
          </w:p>
        </w:tc>
        <w:tc>
          <w:tcPr>
            <w:tcW w:w="432" w:type="pct"/>
            <w:shd w:val="clear" w:color="auto" w:fill="auto"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79" w:type="pct"/>
            <w:shd w:val="clear" w:color="auto" w:fill="auto"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336" w:type="pct"/>
            <w:shd w:val="clear" w:color="auto" w:fill="auto"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19" w:type="pct"/>
            <w:gridSpan w:val="2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  <w:r w:rsidRPr="008D057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4</w:t>
            </w: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п.</w:t>
            </w:r>
            <w:r w:rsidRPr="008D05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1701" w:type="pc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 xml:space="preserve">С 2014 г., в </w:t>
            </w:r>
            <w:proofErr w:type="spellStart"/>
            <w:r w:rsidRPr="008D0579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8D0579">
              <w:rPr>
                <w:rFonts w:ascii="Times New Roman" w:hAnsi="Times New Roman"/>
                <w:sz w:val="20"/>
                <w:szCs w:val="20"/>
              </w:rPr>
              <w:t xml:space="preserve">. в 2022 г., в Удмуртии </w:t>
            </w:r>
          </w:p>
          <w:p w:rsidR="00601B8F" w:rsidRPr="008D0579" w:rsidRDefault="00601B8F" w:rsidP="00D35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 xml:space="preserve">каких-либо серьезных конфликтов </w:t>
            </w:r>
          </w:p>
          <w:p w:rsidR="00601B8F" w:rsidRPr="008D0579" w:rsidRDefault="00601B8F" w:rsidP="00D35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 xml:space="preserve">в сфере </w:t>
            </w:r>
            <w:proofErr w:type="gramStart"/>
            <w:r w:rsidRPr="008D0579">
              <w:rPr>
                <w:rFonts w:ascii="Times New Roman" w:hAnsi="Times New Roman"/>
                <w:sz w:val="20"/>
                <w:szCs w:val="20"/>
              </w:rPr>
              <w:t>межнациональных</w:t>
            </w:r>
            <w:proofErr w:type="gramEnd"/>
            <w:r w:rsidRPr="008D05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1B8F" w:rsidRPr="008D0579" w:rsidRDefault="00601B8F" w:rsidP="00D35A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 xml:space="preserve">и межрелигиозных отношений не отмечалось, </w:t>
            </w:r>
          </w:p>
          <w:p w:rsidR="00601B8F" w:rsidRPr="008D0579" w:rsidRDefault="00601B8F" w:rsidP="00D35A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 xml:space="preserve">что способствовало росту </w:t>
            </w: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оценки </w:t>
            </w:r>
          </w:p>
          <w:p w:rsidR="00601B8F" w:rsidRPr="008D0579" w:rsidRDefault="00601B8F" w:rsidP="00D35A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гражданами состояния </w:t>
            </w:r>
            <w:proofErr w:type="gramStart"/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межнациональных</w:t>
            </w:r>
            <w:proofErr w:type="gramEnd"/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01B8F" w:rsidRPr="008D0579" w:rsidRDefault="00601B8F" w:rsidP="00D35A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отношений в республике.</w:t>
            </w:r>
          </w:p>
        </w:tc>
      </w:tr>
      <w:tr w:rsidR="00551811" w:rsidRPr="008D0579" w:rsidTr="00551811">
        <w:trPr>
          <w:trHeight w:val="1363"/>
        </w:trPr>
        <w:tc>
          <w:tcPr>
            <w:tcW w:w="154" w:type="pct"/>
            <w:vMerge w:val="restar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" w:type="pct"/>
            <w:vMerge w:val="restar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" w:type="pct"/>
            <w:vMerge w:val="restar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pct"/>
            <w:shd w:val="clear" w:color="auto" w:fill="auto"/>
            <w:hideMark/>
          </w:tcPr>
          <w:p w:rsidR="00601B8F" w:rsidRPr="008D0579" w:rsidRDefault="00601B8F" w:rsidP="00D35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участников проектов и мероприятий, реализуемых в рамках  государственной программы </w:t>
            </w:r>
          </w:p>
        </w:tc>
        <w:tc>
          <w:tcPr>
            <w:tcW w:w="432" w:type="pct"/>
            <w:shd w:val="clear" w:color="auto" w:fill="auto"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479" w:type="pct"/>
            <w:shd w:val="clear" w:color="auto" w:fill="auto"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336" w:type="pct"/>
            <w:shd w:val="clear" w:color="auto" w:fill="auto"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719" w:type="pct"/>
            <w:gridSpan w:val="2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104,</w:t>
            </w:r>
            <w:r w:rsidRPr="008D05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01" w:type="pct"/>
            <w:shd w:val="clear" w:color="auto" w:fill="auto"/>
            <w:hideMark/>
          </w:tcPr>
          <w:p w:rsidR="00601B8F" w:rsidRPr="008D0579" w:rsidRDefault="00601B8F" w:rsidP="00D35A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Внедрение новых форматов мероприятий (в </w:t>
            </w:r>
            <w:proofErr w:type="spellStart"/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. переход в онлайн), вовлечение в проекты и мероприятия новой целевой аудитории.</w:t>
            </w:r>
          </w:p>
        </w:tc>
      </w:tr>
      <w:tr w:rsidR="00551811" w:rsidRPr="008D0579" w:rsidTr="00551811">
        <w:trPr>
          <w:trHeight w:val="1363"/>
        </w:trPr>
        <w:tc>
          <w:tcPr>
            <w:tcW w:w="154" w:type="pct"/>
            <w:vMerge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vMerge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vMerge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601B8F" w:rsidRPr="008D0579" w:rsidRDefault="00601B8F" w:rsidP="00D35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432" w:type="pct"/>
            <w:shd w:val="clear" w:color="auto" w:fill="auto"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479" w:type="pct"/>
            <w:shd w:val="clear" w:color="auto" w:fill="auto"/>
            <w:hideMark/>
          </w:tcPr>
          <w:p w:rsidR="00601B8F" w:rsidRPr="008D0579" w:rsidRDefault="00965D9C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164</w:t>
            </w:r>
            <w:r w:rsidR="00601B8F" w:rsidRPr="008D05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,945</w:t>
            </w:r>
          </w:p>
        </w:tc>
        <w:tc>
          <w:tcPr>
            <w:tcW w:w="336" w:type="pct"/>
            <w:shd w:val="clear" w:color="auto" w:fill="auto"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157</w:t>
            </w:r>
            <w:r w:rsidRPr="008D0579">
              <w:rPr>
                <w:rFonts w:ascii="Times New Roman" w:hAnsi="Times New Roman"/>
                <w:sz w:val="20"/>
                <w:szCs w:val="20"/>
                <w:lang w:val="en-US"/>
              </w:rPr>
              <w:t>,995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158</w:t>
            </w:r>
            <w:r w:rsidRPr="008D0579">
              <w:rPr>
                <w:rFonts w:ascii="Times New Roman" w:hAnsi="Times New Roman"/>
                <w:sz w:val="20"/>
                <w:szCs w:val="20"/>
                <w:lang w:val="en-US"/>
              </w:rPr>
              <w:t>,01</w:t>
            </w:r>
          </w:p>
        </w:tc>
        <w:tc>
          <w:tcPr>
            <w:tcW w:w="719" w:type="pct"/>
            <w:gridSpan w:val="2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100,</w:t>
            </w:r>
            <w:r w:rsidRPr="008D05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701" w:type="pct"/>
            <w:shd w:val="clear" w:color="auto" w:fill="auto"/>
            <w:hideMark/>
          </w:tcPr>
          <w:p w:rsidR="00601B8F" w:rsidRPr="008D0579" w:rsidRDefault="00601B8F" w:rsidP="00D35A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Внедрение новых форматов мероприятий (в </w:t>
            </w:r>
            <w:proofErr w:type="spellStart"/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. переход в онлайн), вовлечение в проекты и мероприятия новой целевой аудитории.</w:t>
            </w:r>
          </w:p>
        </w:tc>
      </w:tr>
      <w:tr w:rsidR="00551811" w:rsidRPr="008D0579" w:rsidTr="00551811">
        <w:trPr>
          <w:trHeight w:val="127"/>
        </w:trPr>
        <w:tc>
          <w:tcPr>
            <w:tcW w:w="154" w:type="pct"/>
            <w:vMerge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vMerge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vMerge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601B8F" w:rsidRPr="008D0579" w:rsidRDefault="00601B8F" w:rsidP="00D35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432" w:type="pct"/>
            <w:shd w:val="clear" w:color="auto" w:fill="auto"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479" w:type="pct"/>
            <w:shd w:val="clear" w:color="auto" w:fill="auto"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86,8</w:t>
            </w:r>
          </w:p>
        </w:tc>
        <w:tc>
          <w:tcPr>
            <w:tcW w:w="336" w:type="pct"/>
            <w:shd w:val="clear" w:color="auto" w:fill="auto"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val="en-US"/>
              </w:rPr>
              <w:t>133,73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val="en-US"/>
              </w:rPr>
              <w:t>138,74</w:t>
            </w:r>
          </w:p>
        </w:tc>
        <w:tc>
          <w:tcPr>
            <w:tcW w:w="719" w:type="pct"/>
            <w:gridSpan w:val="2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8D05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3,7</w:t>
            </w:r>
          </w:p>
        </w:tc>
        <w:tc>
          <w:tcPr>
            <w:tcW w:w="1701" w:type="pct"/>
            <w:shd w:val="clear" w:color="auto" w:fill="auto"/>
            <w:hideMark/>
          </w:tcPr>
          <w:p w:rsidR="00601B8F" w:rsidRPr="008D0579" w:rsidRDefault="00601B8F" w:rsidP="00D35A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Внедрение новых форматов мероприятий (в </w:t>
            </w:r>
            <w:proofErr w:type="spellStart"/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. переход в онлайн), вовлечение в проекты и мероприятия новой целевой аудитории.</w:t>
            </w:r>
          </w:p>
        </w:tc>
      </w:tr>
      <w:tr w:rsidR="00551811" w:rsidRPr="008D0579" w:rsidTr="00551811">
        <w:trPr>
          <w:trHeight w:val="1584"/>
        </w:trPr>
        <w:tc>
          <w:tcPr>
            <w:tcW w:w="154" w:type="pct"/>
            <w:vMerge/>
            <w:shd w:val="clear" w:color="auto" w:fill="auto"/>
            <w:noWrap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vMerge/>
            <w:shd w:val="clear" w:color="auto" w:fill="auto"/>
            <w:noWrap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vMerge/>
            <w:shd w:val="clear" w:color="auto" w:fill="auto"/>
            <w:noWrap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shd w:val="clear" w:color="auto" w:fill="auto"/>
          </w:tcPr>
          <w:p w:rsidR="00601B8F" w:rsidRPr="008D0579" w:rsidRDefault="00601B8F" w:rsidP="00D35A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0579">
              <w:rPr>
                <w:rFonts w:ascii="Times New Roman" w:hAnsi="Times New Roman"/>
                <w:bCs/>
                <w:sz w:val="20"/>
                <w:szCs w:val="20"/>
              </w:rPr>
              <w:t>Количество участников мероприятий, направленных на сохранение и поддержку русского языка как государственного языка Российской Федерации</w:t>
            </w:r>
          </w:p>
        </w:tc>
        <w:tc>
          <w:tcPr>
            <w:tcW w:w="432" w:type="pct"/>
            <w:shd w:val="clear" w:color="auto" w:fill="auto"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479" w:type="pct"/>
            <w:shd w:val="clear" w:color="auto" w:fill="auto"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val="en-US"/>
              </w:rPr>
              <w:t>3040</w:t>
            </w:r>
          </w:p>
        </w:tc>
        <w:tc>
          <w:tcPr>
            <w:tcW w:w="336" w:type="pct"/>
            <w:shd w:val="clear" w:color="auto" w:fill="auto"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3</w:t>
            </w:r>
            <w:r w:rsidRPr="008D0579"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val="en-US"/>
              </w:rPr>
              <w:t>3500</w:t>
            </w:r>
          </w:p>
        </w:tc>
        <w:tc>
          <w:tcPr>
            <w:tcW w:w="719" w:type="pct"/>
            <w:gridSpan w:val="2"/>
            <w:shd w:val="clear" w:color="auto" w:fill="auto"/>
            <w:noWrap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8D05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0,0</w:t>
            </w:r>
          </w:p>
        </w:tc>
        <w:tc>
          <w:tcPr>
            <w:tcW w:w="1701" w:type="pct"/>
            <w:shd w:val="clear" w:color="auto" w:fill="auto"/>
          </w:tcPr>
          <w:p w:rsidR="00601B8F" w:rsidRPr="008D0579" w:rsidRDefault="00601B8F" w:rsidP="00D35A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1811" w:rsidRPr="008D0579" w:rsidTr="00551811">
        <w:trPr>
          <w:trHeight w:val="1902"/>
        </w:trPr>
        <w:tc>
          <w:tcPr>
            <w:tcW w:w="154" w:type="pct"/>
            <w:vMerge/>
            <w:shd w:val="clear" w:color="auto" w:fill="auto"/>
            <w:noWrap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vMerge/>
            <w:shd w:val="clear" w:color="auto" w:fill="auto"/>
            <w:noWrap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vMerge/>
            <w:shd w:val="clear" w:color="auto" w:fill="auto"/>
            <w:noWrap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shd w:val="clear" w:color="auto" w:fill="auto"/>
          </w:tcPr>
          <w:p w:rsidR="00601B8F" w:rsidRPr="008D0579" w:rsidRDefault="00601B8F" w:rsidP="00D35A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0579">
              <w:rPr>
                <w:rFonts w:ascii="Times New Roman" w:hAnsi="Times New Roman"/>
                <w:bCs/>
                <w:sz w:val="20"/>
                <w:szCs w:val="20"/>
              </w:rPr>
              <w:t>Количество участников мероприятий, направленных на социально-культурную адаптацию и интеграцию иностранных граждан в Российской Федерации</w:t>
            </w:r>
          </w:p>
        </w:tc>
        <w:tc>
          <w:tcPr>
            <w:tcW w:w="432" w:type="pct"/>
            <w:shd w:val="clear" w:color="auto" w:fill="auto"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479" w:type="pct"/>
            <w:shd w:val="clear" w:color="auto" w:fill="auto"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val="en-US"/>
              </w:rPr>
              <w:t>527</w:t>
            </w:r>
          </w:p>
        </w:tc>
        <w:tc>
          <w:tcPr>
            <w:tcW w:w="336" w:type="pct"/>
            <w:shd w:val="clear" w:color="auto" w:fill="auto"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5</w:t>
            </w:r>
            <w:r w:rsidRPr="008D0579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719" w:type="pct"/>
            <w:gridSpan w:val="2"/>
            <w:shd w:val="clear" w:color="auto" w:fill="auto"/>
            <w:noWrap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363,64</w:t>
            </w:r>
          </w:p>
        </w:tc>
        <w:tc>
          <w:tcPr>
            <w:tcW w:w="1701" w:type="pct"/>
            <w:shd w:val="clear" w:color="auto" w:fill="auto"/>
          </w:tcPr>
          <w:p w:rsidR="00601B8F" w:rsidRPr="008D0579" w:rsidRDefault="00601B8F" w:rsidP="00D35A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Внедрение новых форматов мероприятий (в </w:t>
            </w:r>
            <w:proofErr w:type="spellStart"/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. переход в онлайн), вовлечение в проекты и мероприятия новой целевой аудитории.</w:t>
            </w:r>
          </w:p>
        </w:tc>
      </w:tr>
      <w:tr w:rsidR="00551811" w:rsidRPr="008D0579" w:rsidTr="00551811">
        <w:trPr>
          <w:trHeight w:val="1363"/>
        </w:trPr>
        <w:tc>
          <w:tcPr>
            <w:tcW w:w="154" w:type="pct"/>
            <w:vMerge/>
            <w:shd w:val="clear" w:color="auto" w:fill="auto"/>
            <w:noWrap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vMerge/>
            <w:shd w:val="clear" w:color="auto" w:fill="auto"/>
            <w:noWrap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vMerge/>
            <w:shd w:val="clear" w:color="auto" w:fill="auto"/>
            <w:noWrap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shd w:val="clear" w:color="auto" w:fill="auto"/>
          </w:tcPr>
          <w:p w:rsidR="00601B8F" w:rsidRPr="008D0579" w:rsidRDefault="00601B8F" w:rsidP="00D35A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0579">
              <w:rPr>
                <w:rFonts w:ascii="Times New Roman" w:hAnsi="Times New Roman"/>
                <w:bCs/>
                <w:sz w:val="20"/>
                <w:szCs w:val="20"/>
              </w:rPr>
              <w:t>Количество участников мероприятий, направленных на развитие государственно-общественного партнерства в сфере государственной национальной политики Российской Федерации</w:t>
            </w:r>
          </w:p>
        </w:tc>
        <w:tc>
          <w:tcPr>
            <w:tcW w:w="432" w:type="pct"/>
            <w:shd w:val="clear" w:color="auto" w:fill="auto"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479" w:type="pct"/>
            <w:shd w:val="clear" w:color="auto" w:fill="auto"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336" w:type="pct"/>
            <w:shd w:val="clear" w:color="auto" w:fill="auto"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719" w:type="pct"/>
            <w:gridSpan w:val="2"/>
            <w:shd w:val="clear" w:color="auto" w:fill="auto"/>
            <w:noWrap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100,0</w:t>
            </w:r>
          </w:p>
        </w:tc>
        <w:tc>
          <w:tcPr>
            <w:tcW w:w="1701" w:type="pct"/>
            <w:shd w:val="clear" w:color="auto" w:fill="auto"/>
          </w:tcPr>
          <w:p w:rsidR="00601B8F" w:rsidRPr="008D0579" w:rsidRDefault="00601B8F" w:rsidP="00D35A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1811" w:rsidRPr="008D0579" w:rsidTr="00551811">
        <w:trPr>
          <w:trHeight w:val="1363"/>
        </w:trPr>
        <w:tc>
          <w:tcPr>
            <w:tcW w:w="154" w:type="pct"/>
            <w:vMerge/>
            <w:shd w:val="clear" w:color="auto" w:fill="auto"/>
            <w:noWrap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vMerge/>
            <w:shd w:val="clear" w:color="auto" w:fill="auto"/>
            <w:noWrap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vMerge/>
            <w:shd w:val="clear" w:color="auto" w:fill="auto"/>
            <w:noWrap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shd w:val="clear" w:color="auto" w:fill="auto"/>
          </w:tcPr>
          <w:p w:rsidR="00601B8F" w:rsidRPr="008D0579" w:rsidRDefault="00601B8F" w:rsidP="00D35A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0579">
              <w:rPr>
                <w:rFonts w:ascii="Times New Roman" w:hAnsi="Times New Roman"/>
                <w:bCs/>
                <w:sz w:val="20"/>
                <w:szCs w:val="20"/>
              </w:rPr>
              <w:t>Количество участников мероприятий, направленных на профилактику экстремизма на национальной и религиозной почве</w:t>
            </w:r>
          </w:p>
        </w:tc>
        <w:tc>
          <w:tcPr>
            <w:tcW w:w="432" w:type="pct"/>
            <w:shd w:val="clear" w:color="auto" w:fill="auto"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479" w:type="pct"/>
            <w:shd w:val="clear" w:color="auto" w:fill="auto"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2195</w:t>
            </w:r>
          </w:p>
        </w:tc>
        <w:tc>
          <w:tcPr>
            <w:tcW w:w="336" w:type="pct"/>
            <w:shd w:val="clear" w:color="auto" w:fill="auto"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2</w:t>
            </w:r>
            <w:r w:rsidRPr="008D0579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val="en-US"/>
              </w:rPr>
              <w:t>2410</w:t>
            </w:r>
          </w:p>
        </w:tc>
        <w:tc>
          <w:tcPr>
            <w:tcW w:w="719" w:type="pct"/>
            <w:gridSpan w:val="2"/>
            <w:shd w:val="clear" w:color="auto" w:fill="auto"/>
            <w:noWrap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8D05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8D05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1701" w:type="pct"/>
            <w:shd w:val="clear" w:color="auto" w:fill="auto"/>
          </w:tcPr>
          <w:p w:rsidR="00601B8F" w:rsidRPr="008D0579" w:rsidRDefault="00601B8F" w:rsidP="00D35A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Внедрение новых форматов мероприятий (в </w:t>
            </w:r>
            <w:proofErr w:type="spellStart"/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. переход в онлайн), вовлечение в проекты и мероприятия новой целевой аудитории.</w:t>
            </w:r>
          </w:p>
        </w:tc>
      </w:tr>
      <w:tr w:rsidR="00551811" w:rsidRPr="008D0579" w:rsidTr="00551811">
        <w:trPr>
          <w:trHeight w:val="55"/>
        </w:trPr>
        <w:tc>
          <w:tcPr>
            <w:tcW w:w="154" w:type="pct"/>
            <w:shd w:val="clear" w:color="auto" w:fill="auto"/>
            <w:noWrap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" w:type="pct"/>
            <w:shd w:val="clear" w:color="auto" w:fill="auto"/>
            <w:noWrap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" w:type="pct"/>
            <w:shd w:val="clear" w:color="auto" w:fill="auto"/>
            <w:noWrap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9" w:type="pct"/>
            <w:shd w:val="clear" w:color="auto" w:fill="auto"/>
          </w:tcPr>
          <w:p w:rsidR="00601B8F" w:rsidRPr="008D0579" w:rsidRDefault="00601B8F" w:rsidP="00D35A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0579">
              <w:rPr>
                <w:rFonts w:ascii="Times New Roman" w:hAnsi="Times New Roman"/>
                <w:bCs/>
                <w:sz w:val="20"/>
                <w:szCs w:val="20"/>
              </w:rPr>
              <w:t>Количество межэтнических и межрелигиозных конфликтов</w:t>
            </w:r>
          </w:p>
        </w:tc>
        <w:tc>
          <w:tcPr>
            <w:tcW w:w="432" w:type="pct"/>
            <w:shd w:val="clear" w:color="auto" w:fill="auto"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479" w:type="pct"/>
            <w:shd w:val="clear" w:color="auto" w:fill="auto"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9" w:type="pct"/>
            <w:gridSpan w:val="2"/>
            <w:shd w:val="clear" w:color="auto" w:fill="auto"/>
            <w:noWrap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pct"/>
            <w:shd w:val="clear" w:color="auto" w:fill="auto"/>
          </w:tcPr>
          <w:p w:rsidR="00601B8F" w:rsidRPr="008D0579" w:rsidRDefault="00601B8F" w:rsidP="00D35A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1811" w:rsidRPr="008D0579" w:rsidTr="00551811">
        <w:trPr>
          <w:trHeight w:val="55"/>
        </w:trPr>
        <w:tc>
          <w:tcPr>
            <w:tcW w:w="154" w:type="pc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8" w:type="pct"/>
            <w:gridSpan w:val="10"/>
            <w:shd w:val="clear" w:color="auto" w:fill="auto"/>
            <w:noWrap/>
            <w:vAlign w:val="bottom"/>
            <w:hideMark/>
          </w:tcPr>
          <w:p w:rsidR="00601B8F" w:rsidRPr="008D0579" w:rsidRDefault="00601B8F" w:rsidP="00D35A7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8D057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«Гармонизация межэтнических отношений, профилактика экстремизма и терроризма в Удмуртской Республике»</w:t>
            </w:r>
          </w:p>
        </w:tc>
      </w:tr>
      <w:tr w:rsidR="00551811" w:rsidRPr="008D0579" w:rsidTr="00551811">
        <w:trPr>
          <w:trHeight w:val="554"/>
        </w:trPr>
        <w:tc>
          <w:tcPr>
            <w:tcW w:w="154" w:type="pc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" w:type="pc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pct"/>
            <w:shd w:val="clear" w:color="auto" w:fill="auto"/>
            <w:hideMark/>
          </w:tcPr>
          <w:p w:rsidR="00601B8F" w:rsidRPr="008D0579" w:rsidRDefault="00601B8F" w:rsidP="00D35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 xml:space="preserve">Доля граждан, отмечающих отсутствие в отношении себя дискриминации по признаку национальной принадлежности, в общем количестве опрошенных </w:t>
            </w:r>
            <w:r w:rsidRPr="008D0579">
              <w:rPr>
                <w:rFonts w:ascii="Times New Roman" w:hAnsi="Times New Roman"/>
                <w:sz w:val="20"/>
                <w:szCs w:val="20"/>
              </w:rPr>
              <w:lastRenderedPageBreak/>
              <w:t>граждан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91.3</w:t>
            </w:r>
          </w:p>
        </w:tc>
        <w:tc>
          <w:tcPr>
            <w:tcW w:w="336" w:type="pct"/>
            <w:shd w:val="clear" w:color="auto" w:fill="auto"/>
            <w:noWrap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val="en-US"/>
              </w:rPr>
              <w:t>87,0</w:t>
            </w:r>
          </w:p>
        </w:tc>
        <w:tc>
          <w:tcPr>
            <w:tcW w:w="335" w:type="pct"/>
            <w:shd w:val="clear" w:color="auto" w:fill="auto"/>
            <w:noWrap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91,</w:t>
            </w:r>
            <w:r w:rsidRPr="008D057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19" w:type="pct"/>
            <w:gridSpan w:val="2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+ </w:t>
            </w:r>
            <w:r w:rsidRPr="008D05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,1 п.</w:t>
            </w:r>
            <w:r w:rsidRPr="008D057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1704" w:type="pct"/>
            <w:gridSpan w:val="2"/>
            <w:shd w:val="clear" w:color="auto" w:fill="auto"/>
            <w:hideMark/>
          </w:tcPr>
          <w:p w:rsidR="00601B8F" w:rsidRPr="008D0579" w:rsidRDefault="00601B8F" w:rsidP="00D35A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 xml:space="preserve">С 2014 г., в т. ч. в 2022 г., в Удмуртии </w:t>
            </w:r>
          </w:p>
          <w:p w:rsidR="00601B8F" w:rsidRPr="008D0579" w:rsidRDefault="00601B8F" w:rsidP="00D35A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 xml:space="preserve">каких-либо серьезных конфликтов </w:t>
            </w:r>
          </w:p>
          <w:p w:rsidR="00601B8F" w:rsidRPr="008D0579" w:rsidRDefault="00601B8F" w:rsidP="00D35A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 xml:space="preserve">в сфере межнациональных  и межрелигиозных отношений не отмечалось, </w:t>
            </w:r>
          </w:p>
          <w:p w:rsidR="00601B8F" w:rsidRPr="008D0579" w:rsidRDefault="00601B8F" w:rsidP="00D35A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 xml:space="preserve">что способствовало росту </w:t>
            </w: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уровня </w:t>
            </w:r>
            <w:r w:rsidRPr="008D0579">
              <w:rPr>
                <w:rFonts w:ascii="Times New Roman" w:hAnsi="Times New Roman"/>
                <w:sz w:val="20"/>
                <w:szCs w:val="20"/>
              </w:rPr>
              <w:t>доли граждан, отмечающих отсутствие в отношении себя дискриминации по признаку национальной принадлежности.</w:t>
            </w:r>
          </w:p>
        </w:tc>
      </w:tr>
      <w:tr w:rsidR="00551811" w:rsidRPr="008D0579" w:rsidTr="00551811">
        <w:trPr>
          <w:trHeight w:val="1694"/>
        </w:trPr>
        <w:tc>
          <w:tcPr>
            <w:tcW w:w="154" w:type="pc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" w:type="pc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pct"/>
            <w:shd w:val="clear" w:color="auto" w:fill="auto"/>
            <w:hideMark/>
          </w:tcPr>
          <w:p w:rsidR="00601B8F" w:rsidRPr="008D0579" w:rsidRDefault="00601B8F" w:rsidP="00D35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Доля граждан, отмечающих отсутствие по отношению к другим дискриминации по признаку национальной принадлежности, в общем количестве опрошенных граждан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83.3</w:t>
            </w:r>
          </w:p>
        </w:tc>
        <w:tc>
          <w:tcPr>
            <w:tcW w:w="336" w:type="pct"/>
            <w:shd w:val="clear" w:color="auto" w:fill="auto"/>
            <w:noWrap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  <w:tc>
          <w:tcPr>
            <w:tcW w:w="335" w:type="pct"/>
            <w:shd w:val="clear" w:color="auto" w:fill="auto"/>
            <w:noWrap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8</w:t>
            </w:r>
            <w:r w:rsidRPr="008D057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8D0579">
              <w:rPr>
                <w:rFonts w:ascii="Times New Roman" w:hAnsi="Times New Roman"/>
                <w:sz w:val="20"/>
                <w:szCs w:val="20"/>
              </w:rPr>
              <w:t>,</w:t>
            </w:r>
            <w:r w:rsidRPr="008D057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19" w:type="pct"/>
            <w:gridSpan w:val="2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-1</w:t>
            </w:r>
            <w:r w:rsidRPr="008D05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8D05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п.</w:t>
            </w:r>
            <w:r w:rsidRPr="008D057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1704" w:type="pct"/>
            <w:gridSpan w:val="2"/>
            <w:shd w:val="clear" w:color="auto" w:fill="auto"/>
            <w:hideMark/>
          </w:tcPr>
          <w:p w:rsidR="00601B8F" w:rsidRPr="008D0579" w:rsidRDefault="00601B8F" w:rsidP="00D35A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Согласно социологическому опросу, вызывающее поведение представителей отдельных национальностей, игнорирующих традиции местных жителей, неправильное воспитание в семье, исторические традиции проявления нетерпимости оказывают негативное влияние на межличностные отношения.</w:t>
            </w:r>
          </w:p>
        </w:tc>
      </w:tr>
      <w:tr w:rsidR="00551811" w:rsidRPr="008D0579" w:rsidTr="00551811">
        <w:trPr>
          <w:trHeight w:val="1694"/>
        </w:trPr>
        <w:tc>
          <w:tcPr>
            <w:tcW w:w="154" w:type="pc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" w:type="pc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9" w:type="pct"/>
            <w:shd w:val="clear" w:color="auto" w:fill="auto"/>
            <w:hideMark/>
          </w:tcPr>
          <w:p w:rsidR="00601B8F" w:rsidRPr="008D0579" w:rsidRDefault="00601B8F" w:rsidP="00D35A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Доля государственных гражданских и муниципальных служащих, прошедших курсы повышения квалификации по вопросам национальных отношений и миграционной политики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61.5</w:t>
            </w:r>
          </w:p>
        </w:tc>
        <w:tc>
          <w:tcPr>
            <w:tcW w:w="336" w:type="pct"/>
            <w:shd w:val="clear" w:color="auto" w:fill="auto"/>
            <w:noWrap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4</w:t>
            </w:r>
            <w:r w:rsidRPr="008D0579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8D0579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335" w:type="pct"/>
            <w:shd w:val="clear" w:color="auto" w:fill="auto"/>
            <w:noWrap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6</w:t>
            </w:r>
            <w:r w:rsidRPr="008D057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8D0579">
              <w:rPr>
                <w:rFonts w:ascii="Times New Roman" w:hAnsi="Times New Roman"/>
                <w:sz w:val="20"/>
                <w:szCs w:val="20"/>
              </w:rPr>
              <w:t>,</w:t>
            </w:r>
            <w:r w:rsidRPr="008D0579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19" w:type="pct"/>
            <w:gridSpan w:val="2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+22,5 п.</w:t>
            </w:r>
            <w:r w:rsidRPr="008D057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1704" w:type="pct"/>
            <w:gridSpan w:val="2"/>
            <w:shd w:val="clear" w:color="auto" w:fill="auto"/>
            <w:hideMark/>
          </w:tcPr>
          <w:p w:rsidR="00227967" w:rsidRPr="00227967" w:rsidRDefault="00227967" w:rsidP="00227967">
            <w:pPr>
              <w:spacing w:after="105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227967">
              <w:rPr>
                <w:rFonts w:ascii="Times New Roman" w:hAnsi="Times New Roman"/>
                <w:sz w:val="20"/>
                <w:szCs w:val="20"/>
              </w:rPr>
              <w:t>АОУ ДПО УР «Республиканская академия управления» для государственных гражданских и муниципальных служащих за счет республиканского бюджета организовала и провела конкурсы повышения квалификации на тему «Направление и формы профилактики экстремизма на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циональной и религиозной почве». </w:t>
            </w:r>
            <w:r w:rsidRPr="00227967">
              <w:rPr>
                <w:rFonts w:ascii="Times New Roman" w:hAnsi="Times New Roman"/>
                <w:sz w:val="20"/>
                <w:szCs w:val="20"/>
              </w:rPr>
              <w:t>Обучение прошли: 10 государственных гражданских служащих и 28 муниципальных служащих Удмуртской Республики.</w:t>
            </w:r>
          </w:p>
          <w:p w:rsidR="00227967" w:rsidRPr="00227967" w:rsidRDefault="00227967" w:rsidP="00227967">
            <w:pPr>
              <w:pStyle w:val="a4"/>
              <w:ind w:left="57" w:right="57"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7967">
              <w:rPr>
                <w:rFonts w:ascii="Times New Roman" w:hAnsi="Times New Roman" w:cs="Times New Roman"/>
                <w:bCs/>
                <w:sz w:val="20"/>
                <w:szCs w:val="20"/>
              </w:rPr>
              <w:t>Для кураторов сферы государственной национальной политики в муниципальных образованиях прошел практико-ориентированный образовательный семинар по вопросам реализации Стратегии государственной национальной политики Российской Федерации на период до 2025 года. (60 чел.)</w:t>
            </w:r>
          </w:p>
          <w:p w:rsidR="00227967" w:rsidRPr="00227967" w:rsidRDefault="00227967" w:rsidP="00227967">
            <w:pPr>
              <w:pStyle w:val="a4"/>
              <w:ind w:left="57" w:right="57"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79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2022 году Министерством национальной политики Удмуртской Республики и БУ УР «Дом Дружбы народов» продолжена практика проведения </w:t>
            </w:r>
            <w:proofErr w:type="spellStart"/>
            <w:r w:rsidRPr="00227967">
              <w:rPr>
                <w:rFonts w:ascii="Times New Roman" w:hAnsi="Times New Roman" w:cs="Times New Roman"/>
                <w:bCs/>
                <w:sz w:val="20"/>
                <w:szCs w:val="20"/>
              </w:rPr>
              <w:t>вебинаров</w:t>
            </w:r>
            <w:proofErr w:type="spellEnd"/>
            <w:r w:rsidRPr="002279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«Удмуртия </w:t>
            </w:r>
            <w:proofErr w:type="spellStart"/>
            <w:r w:rsidRPr="00227967">
              <w:rPr>
                <w:rFonts w:ascii="Times New Roman" w:hAnsi="Times New Roman" w:cs="Times New Roman"/>
                <w:bCs/>
                <w:sz w:val="20"/>
                <w:szCs w:val="20"/>
              </w:rPr>
              <w:t>поликонфессиональная</w:t>
            </w:r>
            <w:proofErr w:type="spellEnd"/>
            <w:r w:rsidRPr="002279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227967">
              <w:rPr>
                <w:rFonts w:ascii="Times New Roman" w:hAnsi="Times New Roman" w:cs="Times New Roman"/>
                <w:sz w:val="20"/>
                <w:szCs w:val="20"/>
              </w:rPr>
              <w:t>стратегии противодействия ксенофобии и экстремизму на религиозной почве; модели гармонизации межконфессиональных отношений</w:t>
            </w:r>
            <w:r w:rsidRPr="00227967">
              <w:rPr>
                <w:rFonts w:ascii="Times New Roman" w:hAnsi="Times New Roman" w:cs="Times New Roman"/>
                <w:bCs/>
                <w:sz w:val="20"/>
                <w:szCs w:val="20"/>
              </w:rPr>
              <w:t>»:</w:t>
            </w:r>
          </w:p>
          <w:p w:rsidR="000A7895" w:rsidRPr="008D0579" w:rsidRDefault="00551811" w:rsidP="00551811">
            <w:pPr>
              <w:pStyle w:val="a4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      </w:t>
            </w:r>
            <w:r w:rsidR="00227967" w:rsidRPr="002279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республике стартовал обучающий проект «Свой среди </w:t>
            </w:r>
            <w:proofErr w:type="gramStart"/>
            <w:r w:rsidR="00227967" w:rsidRPr="00227967">
              <w:rPr>
                <w:rFonts w:ascii="Times New Roman" w:hAnsi="Times New Roman" w:cs="Times New Roman"/>
                <w:bCs/>
                <w:sz w:val="20"/>
                <w:szCs w:val="20"/>
              </w:rPr>
              <w:t>чужих</w:t>
            </w:r>
            <w:proofErr w:type="gramEnd"/>
            <w:r w:rsidR="00227967" w:rsidRPr="00227967">
              <w:rPr>
                <w:rFonts w:ascii="Times New Roman" w:hAnsi="Times New Roman" w:cs="Times New Roman"/>
                <w:bCs/>
                <w:sz w:val="20"/>
                <w:szCs w:val="20"/>
              </w:rPr>
              <w:t>, чужой среди своих». В рамках проекта специалистов, работающих с иностранными гражданами, обучали эффективным методам работы по адаптации и интеграции иностранных граждан в местное сообщество, а также профилактике экстремизма и терроризма.</w:t>
            </w:r>
            <w:r w:rsidR="00227967" w:rsidRPr="00E103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551811" w:rsidRPr="008D0579" w:rsidTr="00551811">
        <w:trPr>
          <w:trHeight w:val="55"/>
        </w:trPr>
        <w:tc>
          <w:tcPr>
            <w:tcW w:w="154" w:type="pc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8" w:type="pct"/>
            <w:gridSpan w:val="10"/>
            <w:shd w:val="clear" w:color="auto" w:fill="auto"/>
            <w:noWrap/>
            <w:vAlign w:val="bottom"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8D057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«Сохранение и развитие языков народов Удмуртии»</w:t>
            </w:r>
          </w:p>
        </w:tc>
      </w:tr>
      <w:tr w:rsidR="00551811" w:rsidRPr="008D0579" w:rsidTr="00551811">
        <w:trPr>
          <w:trHeight w:val="55"/>
        </w:trPr>
        <w:tc>
          <w:tcPr>
            <w:tcW w:w="154" w:type="pc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" w:type="pc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pct"/>
            <w:shd w:val="clear" w:color="auto" w:fill="auto"/>
            <w:hideMark/>
          </w:tcPr>
          <w:p w:rsidR="00601B8F" w:rsidRPr="008D0579" w:rsidRDefault="00601B8F" w:rsidP="00D35A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оцифрованных и размещенных в сети «Интернет» страниц полнотекстовой </w:t>
            </w:r>
            <w:proofErr w:type="spellStart"/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web</w:t>
            </w:r>
            <w:proofErr w:type="spellEnd"/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-библиотеки на удмуртском языке</w:t>
            </w:r>
            <w:proofErr w:type="gramEnd"/>
          </w:p>
        </w:tc>
        <w:tc>
          <w:tcPr>
            <w:tcW w:w="432" w:type="pct"/>
            <w:shd w:val="clear" w:color="auto" w:fill="auto"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тыс. стр.</w:t>
            </w:r>
          </w:p>
        </w:tc>
        <w:tc>
          <w:tcPr>
            <w:tcW w:w="479" w:type="pct"/>
            <w:shd w:val="clear" w:color="auto" w:fill="auto"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36" w:type="pct"/>
            <w:shd w:val="clear" w:color="auto" w:fill="auto"/>
            <w:noWrap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335" w:type="pct"/>
            <w:shd w:val="clear" w:color="auto" w:fill="auto"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val="en-US"/>
              </w:rPr>
              <w:t>6,4</w:t>
            </w:r>
          </w:p>
        </w:tc>
        <w:tc>
          <w:tcPr>
            <w:tcW w:w="719" w:type="pct"/>
            <w:gridSpan w:val="2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4" w:type="pct"/>
            <w:gridSpan w:val="2"/>
            <w:shd w:val="clear" w:color="auto" w:fill="auto"/>
            <w:hideMark/>
          </w:tcPr>
          <w:p w:rsidR="00601B8F" w:rsidRPr="008D0579" w:rsidRDefault="00601B8F" w:rsidP="00D3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811" w:rsidRPr="008D0579" w:rsidTr="00551811">
        <w:trPr>
          <w:trHeight w:val="276"/>
        </w:trPr>
        <w:tc>
          <w:tcPr>
            <w:tcW w:w="154" w:type="pc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" w:type="pc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pct"/>
            <w:shd w:val="clear" w:color="auto" w:fill="auto"/>
            <w:hideMark/>
          </w:tcPr>
          <w:p w:rsidR="00601B8F" w:rsidRPr="008D0579" w:rsidRDefault="00601B8F" w:rsidP="00D35A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поддержанных этнокультурных школ и курсов изучения родного языка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36" w:type="pct"/>
            <w:shd w:val="clear" w:color="auto" w:fill="auto"/>
            <w:noWrap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5" w:type="pct"/>
            <w:shd w:val="clear" w:color="auto" w:fill="auto"/>
            <w:noWrap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19" w:type="pct"/>
            <w:gridSpan w:val="2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704" w:type="pct"/>
            <w:gridSpan w:val="2"/>
            <w:shd w:val="clear" w:color="auto" w:fill="auto"/>
            <w:hideMark/>
          </w:tcPr>
          <w:p w:rsidR="00601B8F" w:rsidRPr="00192610" w:rsidRDefault="00551811" w:rsidP="007D1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="007D1A95" w:rsidRPr="00192610">
              <w:rPr>
                <w:rFonts w:ascii="Times New Roman" w:hAnsi="Times New Roman"/>
                <w:sz w:val="20"/>
                <w:szCs w:val="20"/>
                <w:lang w:eastAsia="ru-RU"/>
              </w:rPr>
              <w:t>Общее финансирование</w:t>
            </w:r>
            <w:r w:rsidR="000A7895" w:rsidRPr="001926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этнокультурных школ и курсов изучения родного языка</w:t>
            </w:r>
            <w:r w:rsidR="007D1A95" w:rsidRPr="001926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составило </w:t>
            </w:r>
            <w:r w:rsidR="007D1A95" w:rsidRPr="00192610">
              <w:rPr>
                <w:rFonts w:ascii="Times New Roman" w:hAnsi="Times New Roman"/>
                <w:sz w:val="20"/>
                <w:szCs w:val="20"/>
              </w:rPr>
              <w:t>800007,00 руб.</w:t>
            </w:r>
            <w:r w:rsidR="00601B8F" w:rsidRPr="001926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51811" w:rsidRPr="008D0579" w:rsidTr="00551811">
        <w:trPr>
          <w:trHeight w:val="55"/>
        </w:trPr>
        <w:tc>
          <w:tcPr>
            <w:tcW w:w="154" w:type="pc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88" w:type="pct"/>
            <w:gridSpan w:val="10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8D057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«Создание условий для реализации государственной программы»</w:t>
            </w:r>
          </w:p>
        </w:tc>
      </w:tr>
      <w:tr w:rsidR="00551811" w:rsidRPr="008D0579" w:rsidTr="00551811">
        <w:trPr>
          <w:trHeight w:val="1126"/>
        </w:trPr>
        <w:tc>
          <w:tcPr>
            <w:tcW w:w="154" w:type="pc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" w:type="pc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pct"/>
            <w:shd w:val="clear" w:color="auto" w:fill="auto"/>
            <w:hideMark/>
          </w:tcPr>
          <w:p w:rsidR="00601B8F" w:rsidRPr="008D0579" w:rsidRDefault="00601B8F" w:rsidP="00D35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Доля документов, имеющих нарушения по регламентированным срокам исполнения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36" w:type="pct"/>
            <w:shd w:val="clear" w:color="auto" w:fill="auto"/>
            <w:noWrap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35" w:type="pct"/>
            <w:shd w:val="clear" w:color="auto" w:fill="auto"/>
            <w:noWrap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19" w:type="pct"/>
            <w:gridSpan w:val="2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4" w:type="pct"/>
            <w:gridSpan w:val="2"/>
            <w:shd w:val="clear" w:color="auto" w:fill="auto"/>
            <w:noWrap/>
            <w:vAlign w:val="bottom"/>
            <w:hideMark/>
          </w:tcPr>
          <w:p w:rsidR="00601B8F" w:rsidRPr="008D0579" w:rsidRDefault="00601B8F" w:rsidP="00D35A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1811" w:rsidRPr="008D0579" w:rsidTr="00551811">
        <w:trPr>
          <w:trHeight w:val="1383"/>
        </w:trPr>
        <w:tc>
          <w:tcPr>
            <w:tcW w:w="154" w:type="pc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" w:type="pc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pct"/>
            <w:shd w:val="clear" w:color="auto" w:fill="auto"/>
            <w:hideMark/>
          </w:tcPr>
          <w:p w:rsidR="00601B8F" w:rsidRPr="008D0579" w:rsidRDefault="00601B8F" w:rsidP="00D35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выполнения значений целевых показателей (индикаторов) государственной программы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99.2</w:t>
            </w:r>
          </w:p>
        </w:tc>
        <w:tc>
          <w:tcPr>
            <w:tcW w:w="336" w:type="pct"/>
            <w:shd w:val="clear" w:color="auto" w:fill="auto"/>
            <w:noWrap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98,</w:t>
            </w:r>
            <w:r w:rsidRPr="008D0579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35" w:type="pct"/>
            <w:shd w:val="clear" w:color="auto" w:fill="auto"/>
            <w:noWrap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579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719" w:type="pct"/>
            <w:gridSpan w:val="2"/>
            <w:shd w:val="clear" w:color="auto" w:fill="auto"/>
            <w:noWrap/>
            <w:hideMark/>
          </w:tcPr>
          <w:p w:rsidR="00601B8F" w:rsidRPr="008D0579" w:rsidRDefault="00601B8F" w:rsidP="00D3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+0,</w:t>
            </w:r>
            <w:r w:rsidRPr="008D05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8D057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4" w:type="pct"/>
            <w:gridSpan w:val="2"/>
            <w:shd w:val="clear" w:color="auto" w:fill="auto"/>
            <w:noWrap/>
            <w:hideMark/>
          </w:tcPr>
          <w:p w:rsidR="00601B8F" w:rsidRPr="008D0579" w:rsidRDefault="00551811" w:rsidP="005518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</w:t>
            </w:r>
            <w:r w:rsidR="00192610">
              <w:rPr>
                <w:rFonts w:ascii="Times New Roman" w:hAnsi="Times New Roman"/>
                <w:sz w:val="20"/>
                <w:szCs w:val="20"/>
                <w:lang w:eastAsia="ru-RU"/>
              </w:rPr>
              <w:t>Оценка реализации государственной программы Удмуртской Республики «Этносоциальное развитие и гармонизация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межэтнических отношений » за 20</w:t>
            </w:r>
            <w:r w:rsidR="00192610">
              <w:rPr>
                <w:rFonts w:ascii="Times New Roman" w:hAnsi="Times New Roman"/>
                <w:sz w:val="20"/>
                <w:szCs w:val="20"/>
                <w:lang w:eastAsia="ru-RU"/>
              </w:rPr>
              <w:t>22 год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соответствует высокой оценке реализации государственной </w:t>
            </w:r>
            <w:r w:rsidR="001926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программы.</w:t>
            </w:r>
          </w:p>
        </w:tc>
      </w:tr>
    </w:tbl>
    <w:p w:rsidR="00FF412C" w:rsidRDefault="00FF412C" w:rsidP="005D437D">
      <w:pPr>
        <w:pStyle w:val="ConsPlusNormal"/>
        <w:outlineLvl w:val="2"/>
        <w:rPr>
          <w:rFonts w:ascii="Times New Roman" w:hAnsi="Times New Roman" w:cs="Times New Roman"/>
        </w:rPr>
      </w:pPr>
      <w:bookmarkStart w:id="7" w:name="P2469"/>
      <w:bookmarkEnd w:id="7"/>
    </w:p>
    <w:p w:rsidR="00394867" w:rsidRPr="00FF412C" w:rsidRDefault="0039486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F412C">
        <w:rPr>
          <w:rFonts w:ascii="Times New Roman" w:hAnsi="Times New Roman" w:cs="Times New Roman"/>
          <w:sz w:val="28"/>
          <w:szCs w:val="28"/>
        </w:rPr>
        <w:t>Форма 6</w:t>
      </w:r>
    </w:p>
    <w:p w:rsidR="00394867" w:rsidRPr="00394867" w:rsidRDefault="003948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36"/>
        <w:gridCol w:w="2005"/>
        <w:gridCol w:w="1789"/>
        <w:gridCol w:w="1079"/>
        <w:gridCol w:w="8777"/>
      </w:tblGrid>
      <w:tr w:rsidR="002405E9" w:rsidRPr="00CE78DC" w:rsidTr="002405E9">
        <w:trPr>
          <w:trHeight w:val="18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5E9" w:rsidRPr="00FF412C" w:rsidRDefault="002405E9" w:rsidP="00240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8" w:name="P2475"/>
            <w:bookmarkEnd w:id="8"/>
          </w:p>
          <w:p w:rsidR="002405E9" w:rsidRPr="00FF412C" w:rsidRDefault="002405E9" w:rsidP="00240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41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Сведения о внесенных в государственную программу измен</w:t>
            </w:r>
            <w:r w:rsidR="00D35A7C" w:rsidRPr="00FF41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ениях по состоянию на 31.12.2022</w:t>
            </w:r>
            <w:r w:rsidRPr="00FF41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405E9" w:rsidRPr="00CE78DC" w:rsidTr="002405E9">
        <w:trPr>
          <w:trHeight w:val="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E9" w:rsidRPr="00FF412C" w:rsidRDefault="002405E9" w:rsidP="00240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05E9" w:rsidRPr="00FF412C" w:rsidRDefault="002405E9" w:rsidP="00240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41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программы: «Этносоциальное развитие и гармонизация межэтнических отношений»</w:t>
            </w:r>
          </w:p>
        </w:tc>
      </w:tr>
      <w:tr w:rsidR="002405E9" w:rsidRPr="00CE78DC" w:rsidTr="002405E9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E9" w:rsidRPr="00FF412C" w:rsidRDefault="002405E9" w:rsidP="00240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05E9" w:rsidRPr="00FF412C" w:rsidRDefault="002405E9" w:rsidP="00240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41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 исполнитель: Министерство национальной политики Удмуртской Республики</w:t>
            </w:r>
          </w:p>
          <w:p w:rsidR="002405E9" w:rsidRPr="00FF412C" w:rsidRDefault="002405E9" w:rsidP="00240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05E9" w:rsidRPr="00CE78DC" w:rsidTr="002405E9">
        <w:trPr>
          <w:trHeight w:val="555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05E9" w:rsidRPr="00CE78DC" w:rsidRDefault="002405E9" w:rsidP="00240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05E9" w:rsidRPr="00CE78DC" w:rsidRDefault="002405E9" w:rsidP="00240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Вид нормативного правового акта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05E9" w:rsidRPr="00CE78DC" w:rsidRDefault="002405E9" w:rsidP="00240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05E9" w:rsidRPr="00CE78DC" w:rsidRDefault="002405E9" w:rsidP="00240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6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hideMark/>
          </w:tcPr>
          <w:p w:rsidR="002405E9" w:rsidRPr="00CE78DC" w:rsidRDefault="002405E9" w:rsidP="00240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2405E9" w:rsidRPr="00CE78DC" w:rsidTr="002405E9">
        <w:trPr>
          <w:trHeight w:val="1068"/>
        </w:trPr>
        <w:tc>
          <w:tcPr>
            <w:tcW w:w="38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405E9" w:rsidRPr="00CE78DC" w:rsidRDefault="002405E9" w:rsidP="00240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05E9" w:rsidRPr="00CE78DC" w:rsidRDefault="002405E9" w:rsidP="0024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Правительства Удмуртской Республики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405E9" w:rsidRPr="00CE78DC" w:rsidRDefault="002405E9" w:rsidP="00240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29.03.2022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405E9" w:rsidRPr="00CE78DC" w:rsidRDefault="002405E9" w:rsidP="00240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hideMark/>
          </w:tcPr>
          <w:p w:rsidR="002405E9" w:rsidRPr="00CE78DC" w:rsidRDefault="002405E9" w:rsidP="002405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E78DC">
              <w:rPr>
                <w:rFonts w:ascii="Times New Roman" w:hAnsi="Times New Roman"/>
                <w:sz w:val="20"/>
                <w:szCs w:val="20"/>
              </w:rPr>
              <w:t>Постановление Правительства Удмуртской Республики от 29 марта 2022 года № 145 было разработано во исполнение статьи 179 Бюджетного кодекса Российской Федерации: объемы бюджетных ассигнований на ресурсное обеспечение реализации государственной программы на 2022-2024 годы распределены в соответствии с Законом Удмуртской Республики от 27 декабря 2021 года № 140-РЗ «О бюджете Удмуртской Республики на 2022 год и на плановый период 2023 и 2024 годов</w:t>
            </w:r>
            <w:proofErr w:type="gramEnd"/>
            <w:r w:rsidRPr="00CE78DC">
              <w:rPr>
                <w:rFonts w:ascii="Times New Roman" w:hAnsi="Times New Roman"/>
                <w:sz w:val="20"/>
                <w:szCs w:val="20"/>
              </w:rPr>
              <w:t>» (ред. от 23 декабря 2022 года). Кроме того, постановлением представлены отчетные значения целевых показателей (индикаторов) государственной программы за 2021 год, кассовое исполнение государственной программы за 2021 год.</w:t>
            </w:r>
          </w:p>
        </w:tc>
      </w:tr>
      <w:tr w:rsidR="002405E9" w:rsidRPr="00CE78DC" w:rsidTr="002405E9">
        <w:trPr>
          <w:trHeight w:val="1065"/>
        </w:trPr>
        <w:tc>
          <w:tcPr>
            <w:tcW w:w="38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405E9" w:rsidRPr="00CE78DC" w:rsidRDefault="002405E9" w:rsidP="00240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05E9" w:rsidRPr="00CE78DC" w:rsidRDefault="002405E9" w:rsidP="0024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Правительства Удмуртской Республики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405E9" w:rsidRPr="00CE78DC" w:rsidRDefault="002405E9" w:rsidP="00240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21.12.2022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405E9" w:rsidRPr="00CE78DC" w:rsidRDefault="002405E9" w:rsidP="00240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2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hideMark/>
          </w:tcPr>
          <w:p w:rsidR="00B706D9" w:rsidRDefault="002405E9" w:rsidP="00551811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 xml:space="preserve">Постановлением Правительства Удмуртской Республики от </w:t>
            </w:r>
            <w:r w:rsidRPr="00CE78DC">
              <w:rPr>
                <w:rFonts w:ascii="Times New Roman" w:hAnsi="Times New Roman"/>
                <w:color w:val="000000"/>
                <w:sz w:val="20"/>
                <w:szCs w:val="20"/>
              </w:rPr>
              <w:t>21 декабря 2022 года № 741</w:t>
            </w:r>
            <w:r w:rsidRPr="00CE78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78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изменены сроки реализации подпрограммы </w:t>
            </w:r>
            <w:r w:rsidRPr="00CE78DC">
              <w:rPr>
                <w:rFonts w:ascii="Times New Roman" w:hAnsi="Times New Roman"/>
                <w:sz w:val="20"/>
                <w:szCs w:val="20"/>
              </w:rPr>
              <w:t xml:space="preserve">«Сохранение и развитие языков народов Удмуртии». </w:t>
            </w:r>
          </w:p>
          <w:p w:rsidR="002405E9" w:rsidRPr="00CE78DC" w:rsidRDefault="002405E9" w:rsidP="00551811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 xml:space="preserve">Введены целевые показатели, отражающие охват участников мероприятий, направленных </w:t>
            </w:r>
            <w:proofErr w:type="gramStart"/>
            <w:r w:rsidRPr="00CE78DC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CE78D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405E9" w:rsidRPr="00CE78DC" w:rsidRDefault="002405E9" w:rsidP="00551811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1)  Обеспечение проведения мероприятий;</w:t>
            </w:r>
          </w:p>
          <w:p w:rsidR="002405E9" w:rsidRPr="00CE78DC" w:rsidRDefault="002405E9" w:rsidP="005518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2)  Официальный перевод на удмуртский язык.</w:t>
            </w:r>
          </w:p>
        </w:tc>
      </w:tr>
    </w:tbl>
    <w:p w:rsidR="002405E9" w:rsidRPr="00CE78DC" w:rsidRDefault="002405E9" w:rsidP="002405E9">
      <w:pPr>
        <w:rPr>
          <w:rFonts w:ascii="Times New Roman" w:hAnsi="Times New Roman"/>
          <w:sz w:val="20"/>
          <w:szCs w:val="20"/>
        </w:rPr>
      </w:pPr>
    </w:p>
    <w:p w:rsidR="00D004B1" w:rsidRPr="00394867" w:rsidRDefault="00D004B1">
      <w:pPr>
        <w:rPr>
          <w:rFonts w:ascii="Times New Roman" w:hAnsi="Times New Roman"/>
        </w:rPr>
      </w:pPr>
    </w:p>
    <w:sectPr w:rsidR="00D004B1" w:rsidRPr="00394867" w:rsidSect="002405E9">
      <w:pgSz w:w="16838" w:h="11905" w:orient="landscape"/>
      <w:pgMar w:top="1701" w:right="1134" w:bottom="850" w:left="1134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67"/>
    <w:rsid w:val="000570AF"/>
    <w:rsid w:val="00063010"/>
    <w:rsid w:val="0009123E"/>
    <w:rsid w:val="000A600D"/>
    <w:rsid w:val="000A7895"/>
    <w:rsid w:val="00192610"/>
    <w:rsid w:val="001A3A38"/>
    <w:rsid w:val="001E67FF"/>
    <w:rsid w:val="00227967"/>
    <w:rsid w:val="002405E9"/>
    <w:rsid w:val="00266D58"/>
    <w:rsid w:val="002E1A75"/>
    <w:rsid w:val="00394867"/>
    <w:rsid w:val="003C781B"/>
    <w:rsid w:val="0047131E"/>
    <w:rsid w:val="00520517"/>
    <w:rsid w:val="00551612"/>
    <w:rsid w:val="00551811"/>
    <w:rsid w:val="0056153C"/>
    <w:rsid w:val="005D437D"/>
    <w:rsid w:val="00601B8F"/>
    <w:rsid w:val="00626C60"/>
    <w:rsid w:val="00633C6E"/>
    <w:rsid w:val="00643BBF"/>
    <w:rsid w:val="0067316B"/>
    <w:rsid w:val="00685BEA"/>
    <w:rsid w:val="0069469D"/>
    <w:rsid w:val="00694D71"/>
    <w:rsid w:val="0076536E"/>
    <w:rsid w:val="007A6AC7"/>
    <w:rsid w:val="007D1A95"/>
    <w:rsid w:val="008454CB"/>
    <w:rsid w:val="00965D9C"/>
    <w:rsid w:val="009A5328"/>
    <w:rsid w:val="009C7E55"/>
    <w:rsid w:val="00A71624"/>
    <w:rsid w:val="00A95C64"/>
    <w:rsid w:val="00A97274"/>
    <w:rsid w:val="00B27A30"/>
    <w:rsid w:val="00B47D98"/>
    <w:rsid w:val="00B706D9"/>
    <w:rsid w:val="00BB0B05"/>
    <w:rsid w:val="00C011D0"/>
    <w:rsid w:val="00D004B1"/>
    <w:rsid w:val="00D35A7C"/>
    <w:rsid w:val="00D35A8E"/>
    <w:rsid w:val="00D622BB"/>
    <w:rsid w:val="00D85B0E"/>
    <w:rsid w:val="00E8159F"/>
    <w:rsid w:val="00F10A6E"/>
    <w:rsid w:val="00F65EC2"/>
    <w:rsid w:val="00FB14D0"/>
    <w:rsid w:val="00FD108C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1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948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9486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948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9486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948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948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948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948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56153C"/>
    <w:rPr>
      <w:rFonts w:ascii="Calibri" w:eastAsiaTheme="minorEastAsia" w:hAnsi="Calibri" w:cs="Calibri"/>
      <w:lang w:eastAsia="ru-RU"/>
    </w:rPr>
  </w:style>
  <w:style w:type="paragraph" w:customStyle="1" w:styleId="TableParagraph">
    <w:name w:val="Table Paragraph"/>
    <w:basedOn w:val="a"/>
    <w:qFormat/>
    <w:rsid w:val="0056153C"/>
    <w:pPr>
      <w:widowControl w:val="0"/>
      <w:spacing w:after="0" w:line="240" w:lineRule="auto"/>
      <w:ind w:left="61"/>
    </w:pPr>
    <w:rPr>
      <w:rFonts w:ascii="Times New Roman" w:hAnsi="Times New Roman"/>
    </w:rPr>
  </w:style>
  <w:style w:type="character" w:styleId="a3">
    <w:name w:val="Hyperlink"/>
    <w:rsid w:val="0056153C"/>
    <w:rPr>
      <w:color w:val="0000FF"/>
      <w:u w:val="single"/>
    </w:rPr>
  </w:style>
  <w:style w:type="paragraph" w:styleId="a4">
    <w:name w:val="No Spacing"/>
    <w:uiPriority w:val="1"/>
    <w:qFormat/>
    <w:rsid w:val="00227967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1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948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9486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948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9486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948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948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948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948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56153C"/>
    <w:rPr>
      <w:rFonts w:ascii="Calibri" w:eastAsiaTheme="minorEastAsia" w:hAnsi="Calibri" w:cs="Calibri"/>
      <w:lang w:eastAsia="ru-RU"/>
    </w:rPr>
  </w:style>
  <w:style w:type="paragraph" w:customStyle="1" w:styleId="TableParagraph">
    <w:name w:val="Table Paragraph"/>
    <w:basedOn w:val="a"/>
    <w:qFormat/>
    <w:rsid w:val="0056153C"/>
    <w:pPr>
      <w:widowControl w:val="0"/>
      <w:spacing w:after="0" w:line="240" w:lineRule="auto"/>
      <w:ind w:left="61"/>
    </w:pPr>
    <w:rPr>
      <w:rFonts w:ascii="Times New Roman" w:hAnsi="Times New Roman"/>
    </w:rPr>
  </w:style>
  <w:style w:type="character" w:styleId="a3">
    <w:name w:val="Hyperlink"/>
    <w:rsid w:val="0056153C"/>
    <w:rPr>
      <w:color w:val="0000FF"/>
      <w:u w:val="single"/>
    </w:rPr>
  </w:style>
  <w:style w:type="paragraph" w:styleId="a4">
    <w:name w:val="No Spacing"/>
    <w:uiPriority w:val="1"/>
    <w:qFormat/>
    <w:rsid w:val="0022796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rteu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A0B23-EC29-4421-82B1-0A48DA03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38</Pages>
  <Words>7664</Words>
  <Characters>43691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Абзалова Ирина Сабирхановна</dc:creator>
  <cp:lastModifiedBy>Леонтьева Анастасия Анатольевна</cp:lastModifiedBy>
  <cp:revision>4</cp:revision>
  <dcterms:created xsi:type="dcterms:W3CDTF">2023-03-19T18:45:00Z</dcterms:created>
  <dcterms:modified xsi:type="dcterms:W3CDTF">2023-03-20T10:50:00Z</dcterms:modified>
</cp:coreProperties>
</file>