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E4" w:rsidRPr="00702AA3" w:rsidRDefault="00CB69E4" w:rsidP="00CB69E4">
      <w:pPr>
        <w:jc w:val="right"/>
        <w:rPr>
          <w:sz w:val="28"/>
          <w:szCs w:val="28"/>
        </w:rPr>
      </w:pPr>
      <w:r w:rsidRPr="00702AA3">
        <w:rPr>
          <w:sz w:val="28"/>
          <w:szCs w:val="28"/>
        </w:rPr>
        <w:t>Проект</w:t>
      </w:r>
    </w:p>
    <w:p w:rsidR="002703D5" w:rsidRPr="00417C45" w:rsidRDefault="002703D5" w:rsidP="00CB69E4">
      <w:pPr>
        <w:jc w:val="center"/>
        <w:rPr>
          <w:b/>
          <w:sz w:val="28"/>
          <w:szCs w:val="28"/>
        </w:rPr>
      </w:pPr>
    </w:p>
    <w:p w:rsidR="00CB69E4" w:rsidRPr="002703D5" w:rsidRDefault="00CB69E4" w:rsidP="00CB69E4">
      <w:pPr>
        <w:jc w:val="center"/>
        <w:rPr>
          <w:b/>
          <w:sz w:val="28"/>
          <w:szCs w:val="28"/>
        </w:rPr>
      </w:pPr>
      <w:r w:rsidRPr="002703D5">
        <w:rPr>
          <w:b/>
          <w:sz w:val="28"/>
          <w:szCs w:val="28"/>
        </w:rPr>
        <w:t>РАСПОРЯЖЕНИЕ</w:t>
      </w:r>
    </w:p>
    <w:p w:rsidR="00CB69E4" w:rsidRPr="002703D5" w:rsidRDefault="00CB69E4" w:rsidP="00CB69E4">
      <w:pPr>
        <w:jc w:val="center"/>
        <w:rPr>
          <w:b/>
          <w:sz w:val="28"/>
          <w:szCs w:val="28"/>
        </w:rPr>
      </w:pPr>
      <w:r w:rsidRPr="002703D5">
        <w:rPr>
          <w:b/>
          <w:sz w:val="28"/>
          <w:szCs w:val="28"/>
        </w:rPr>
        <w:t>ГЛАВЫ УДМУРТСКОЙ РЕСПУБЛИКИ</w:t>
      </w:r>
    </w:p>
    <w:p w:rsidR="00CB69E4" w:rsidRPr="00417C45" w:rsidRDefault="00CB69E4" w:rsidP="00CB69E4">
      <w:pPr>
        <w:jc w:val="center"/>
        <w:rPr>
          <w:sz w:val="28"/>
          <w:szCs w:val="28"/>
        </w:rPr>
      </w:pPr>
    </w:p>
    <w:p w:rsidR="002703D5" w:rsidRPr="00417C45" w:rsidRDefault="002703D5" w:rsidP="00CB69E4">
      <w:pPr>
        <w:jc w:val="center"/>
        <w:rPr>
          <w:sz w:val="28"/>
          <w:szCs w:val="28"/>
        </w:rPr>
      </w:pPr>
    </w:p>
    <w:p w:rsidR="00DB7352" w:rsidRDefault="00DB7352" w:rsidP="009E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Главы Удмуртской Республики </w:t>
      </w:r>
    </w:p>
    <w:p w:rsidR="00DB7352" w:rsidRDefault="00DB7352" w:rsidP="009E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8 декабря 2021 года № 344-РГ «</w:t>
      </w:r>
      <w:r w:rsidR="00EE0A21">
        <w:rPr>
          <w:b/>
          <w:sz w:val="28"/>
          <w:szCs w:val="28"/>
        </w:rPr>
        <w:t>Об утверждении П</w:t>
      </w:r>
      <w:r w:rsidR="009E628D">
        <w:rPr>
          <w:b/>
          <w:sz w:val="28"/>
          <w:szCs w:val="28"/>
        </w:rPr>
        <w:t xml:space="preserve">лана мероприятий </w:t>
      </w:r>
    </w:p>
    <w:p w:rsidR="00DB7352" w:rsidRDefault="009E628D" w:rsidP="009E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0A21">
        <w:rPr>
          <w:b/>
          <w:sz w:val="28"/>
          <w:szCs w:val="28"/>
        </w:rPr>
        <w:t>о реализации в 20</w:t>
      </w:r>
      <w:r w:rsidR="00AA3457">
        <w:rPr>
          <w:b/>
          <w:sz w:val="28"/>
          <w:szCs w:val="28"/>
        </w:rPr>
        <w:t>22</w:t>
      </w:r>
      <w:r w:rsidR="0092650A">
        <w:rPr>
          <w:b/>
          <w:sz w:val="28"/>
          <w:szCs w:val="28"/>
        </w:rPr>
        <w:t xml:space="preserve"> – </w:t>
      </w:r>
      <w:r w:rsidR="00EE0A21">
        <w:rPr>
          <w:b/>
          <w:sz w:val="28"/>
          <w:szCs w:val="28"/>
        </w:rPr>
        <w:t>202</w:t>
      </w:r>
      <w:r w:rsidR="00AA3457">
        <w:rPr>
          <w:b/>
          <w:sz w:val="28"/>
          <w:szCs w:val="28"/>
        </w:rPr>
        <w:t>5</w:t>
      </w:r>
      <w:r w:rsidR="00EE0A21">
        <w:rPr>
          <w:b/>
          <w:sz w:val="28"/>
          <w:szCs w:val="28"/>
        </w:rPr>
        <w:t xml:space="preserve"> годах С</w:t>
      </w:r>
      <w:r>
        <w:rPr>
          <w:b/>
          <w:sz w:val="28"/>
          <w:szCs w:val="28"/>
        </w:rPr>
        <w:t xml:space="preserve">тратегии государственной национальной политики Российской Федерации на период до 2025 года </w:t>
      </w:r>
    </w:p>
    <w:p w:rsidR="00CB69E4" w:rsidRPr="00B6619F" w:rsidRDefault="009E628D" w:rsidP="009E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Удмуртской Республике</w:t>
      </w:r>
      <w:r w:rsidR="00DB7352">
        <w:rPr>
          <w:b/>
          <w:sz w:val="28"/>
          <w:szCs w:val="28"/>
        </w:rPr>
        <w:t>»</w:t>
      </w:r>
    </w:p>
    <w:p w:rsidR="00CB69E4" w:rsidRPr="00417C45" w:rsidRDefault="00CB69E4" w:rsidP="00CB69E4">
      <w:pPr>
        <w:jc w:val="center"/>
        <w:rPr>
          <w:sz w:val="28"/>
          <w:szCs w:val="28"/>
        </w:rPr>
      </w:pPr>
    </w:p>
    <w:p w:rsidR="002703D5" w:rsidRPr="00417C45" w:rsidRDefault="002703D5" w:rsidP="00CB69E4">
      <w:pPr>
        <w:jc w:val="center"/>
        <w:rPr>
          <w:sz w:val="28"/>
          <w:szCs w:val="28"/>
        </w:rPr>
      </w:pPr>
    </w:p>
    <w:p w:rsidR="00CB69E4" w:rsidRPr="002703D5" w:rsidRDefault="00CB69E4" w:rsidP="00CB69E4">
      <w:pPr>
        <w:ind w:firstLine="720"/>
        <w:jc w:val="both"/>
        <w:rPr>
          <w:sz w:val="28"/>
          <w:szCs w:val="28"/>
        </w:rPr>
      </w:pPr>
      <w:r w:rsidRPr="002703D5">
        <w:rPr>
          <w:sz w:val="28"/>
          <w:szCs w:val="28"/>
        </w:rPr>
        <w:t>В</w:t>
      </w:r>
      <w:r w:rsidR="006E5BDC">
        <w:rPr>
          <w:sz w:val="28"/>
          <w:szCs w:val="28"/>
        </w:rPr>
        <w:t xml:space="preserve"> целях совершенствования государственного управления в сфере реализации государственной национальной политики Российской Федерации на территории Удмуртской Республики, в</w:t>
      </w:r>
      <w:r w:rsidRPr="002703D5">
        <w:rPr>
          <w:sz w:val="28"/>
          <w:szCs w:val="28"/>
        </w:rPr>
        <w:t xml:space="preserve">о исполнение </w:t>
      </w:r>
      <w:r w:rsidR="000062F1">
        <w:rPr>
          <w:sz w:val="28"/>
          <w:szCs w:val="28"/>
        </w:rPr>
        <w:t>пункта 4 распоряжения Правительства Российской Федерации от 20 декабря 2021 г. № 3718-р</w:t>
      </w:r>
      <w:r w:rsidRPr="002703D5">
        <w:rPr>
          <w:sz w:val="28"/>
          <w:szCs w:val="28"/>
        </w:rPr>
        <w:t>:</w:t>
      </w:r>
    </w:p>
    <w:p w:rsidR="00CB69E4" w:rsidRPr="002703D5" w:rsidRDefault="000062F1" w:rsidP="00CB69E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изменение в распоряжение Главы Удмуртской Республики от 8 декабря 2021 года № 344-РГ «Об утверждении Плана мероприятий по реализации в 2022-2025 годах Стратегии государственной национальной политики Российской Федерации на период до 2025 года в Удмуртской Республике», изложив </w:t>
      </w:r>
      <w:r w:rsidR="00CB69E4" w:rsidRPr="002703D5">
        <w:rPr>
          <w:sz w:val="28"/>
          <w:szCs w:val="28"/>
        </w:rPr>
        <w:t>План мероприятий по реализации в 20</w:t>
      </w:r>
      <w:r w:rsidR="000C318A">
        <w:rPr>
          <w:sz w:val="28"/>
          <w:szCs w:val="28"/>
        </w:rPr>
        <w:t>22</w:t>
      </w:r>
      <w:r w:rsidR="0092650A">
        <w:rPr>
          <w:sz w:val="28"/>
          <w:szCs w:val="28"/>
        </w:rPr>
        <w:t xml:space="preserve"> – </w:t>
      </w:r>
      <w:r w:rsidR="00CB69E4" w:rsidRPr="002703D5">
        <w:rPr>
          <w:sz w:val="28"/>
          <w:szCs w:val="28"/>
        </w:rPr>
        <w:t>202</w:t>
      </w:r>
      <w:r w:rsidR="000C318A">
        <w:rPr>
          <w:sz w:val="28"/>
          <w:szCs w:val="28"/>
        </w:rPr>
        <w:t>5</w:t>
      </w:r>
      <w:r w:rsidR="00CB69E4" w:rsidRPr="002703D5">
        <w:rPr>
          <w:sz w:val="28"/>
          <w:szCs w:val="28"/>
        </w:rPr>
        <w:t xml:space="preserve"> годах Стратегии государственной национальной политики Российской Федерации на период до 2025 года в Удмуртской Республике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редакции согласно приложению</w:t>
      </w:r>
      <w:r w:rsidR="00CB69E4" w:rsidRPr="002703D5">
        <w:rPr>
          <w:sz w:val="28"/>
          <w:szCs w:val="28"/>
        </w:rPr>
        <w:t>.</w:t>
      </w:r>
    </w:p>
    <w:p w:rsidR="00CB69E4" w:rsidRDefault="00CB69E4" w:rsidP="00CB69E4">
      <w:pPr>
        <w:tabs>
          <w:tab w:val="left" w:pos="1134"/>
        </w:tabs>
        <w:ind w:firstLine="567"/>
        <w:jc w:val="both"/>
        <w:rPr>
          <w:sz w:val="27"/>
          <w:szCs w:val="27"/>
        </w:rPr>
      </w:pPr>
    </w:p>
    <w:p w:rsidR="00EE0A21" w:rsidRDefault="00EE0A21" w:rsidP="00CB69E4">
      <w:pPr>
        <w:tabs>
          <w:tab w:val="left" w:pos="1134"/>
        </w:tabs>
        <w:ind w:firstLine="567"/>
        <w:jc w:val="both"/>
        <w:rPr>
          <w:sz w:val="27"/>
          <w:szCs w:val="27"/>
        </w:rPr>
      </w:pPr>
    </w:p>
    <w:p w:rsidR="00CB69E4" w:rsidRPr="00F002DE" w:rsidRDefault="00CB69E4" w:rsidP="00CB69E4">
      <w:pPr>
        <w:tabs>
          <w:tab w:val="left" w:pos="1134"/>
        </w:tabs>
        <w:ind w:firstLine="567"/>
        <w:jc w:val="both"/>
        <w:rPr>
          <w:sz w:val="27"/>
          <w:szCs w:val="27"/>
        </w:rPr>
      </w:pPr>
    </w:p>
    <w:p w:rsidR="00CB69E4" w:rsidRPr="00F002DE" w:rsidRDefault="00CB69E4" w:rsidP="00CB69E4">
      <w:pPr>
        <w:shd w:val="clear" w:color="auto" w:fill="FFFFFF"/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 w:rsidRPr="00F002DE">
        <w:rPr>
          <w:b/>
          <w:color w:val="000000"/>
          <w:sz w:val="27"/>
          <w:szCs w:val="27"/>
        </w:rPr>
        <w:tab/>
      </w:r>
      <w:r w:rsidRPr="00F002DE">
        <w:rPr>
          <w:b/>
          <w:color w:val="000000"/>
          <w:sz w:val="28"/>
          <w:szCs w:val="28"/>
        </w:rPr>
        <w:t>Глава</w:t>
      </w:r>
    </w:p>
    <w:p w:rsidR="00CB69E4" w:rsidRPr="00BB22D5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b/>
          <w:color w:val="000000"/>
          <w:sz w:val="27"/>
          <w:szCs w:val="27"/>
        </w:rPr>
      </w:pPr>
      <w:r w:rsidRPr="00F002DE">
        <w:rPr>
          <w:b/>
          <w:color w:val="000000"/>
          <w:sz w:val="28"/>
          <w:szCs w:val="28"/>
        </w:rPr>
        <w:t>Удмуртской Республики</w:t>
      </w:r>
      <w:r w:rsidR="002703D5" w:rsidRPr="00417C45">
        <w:rPr>
          <w:b/>
          <w:color w:val="000000"/>
          <w:sz w:val="28"/>
          <w:szCs w:val="28"/>
        </w:rPr>
        <w:t xml:space="preserve">                                                                   </w:t>
      </w:r>
      <w:r>
        <w:rPr>
          <w:b/>
          <w:color w:val="000000"/>
          <w:sz w:val="28"/>
          <w:szCs w:val="28"/>
        </w:rPr>
        <w:t xml:space="preserve">А.В. </w:t>
      </w:r>
      <w:proofErr w:type="spellStart"/>
      <w:r>
        <w:rPr>
          <w:b/>
          <w:color w:val="000000"/>
          <w:sz w:val="28"/>
          <w:szCs w:val="28"/>
        </w:rPr>
        <w:t>Бречалов</w:t>
      </w:r>
      <w:proofErr w:type="spellEnd"/>
    </w:p>
    <w:p w:rsidR="00CB69E4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7"/>
          <w:szCs w:val="27"/>
        </w:rPr>
      </w:pPr>
    </w:p>
    <w:p w:rsidR="00CB69E4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7"/>
          <w:szCs w:val="27"/>
        </w:rPr>
      </w:pPr>
    </w:p>
    <w:p w:rsidR="000C318A" w:rsidRPr="00F002DE" w:rsidRDefault="000C318A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7"/>
          <w:szCs w:val="27"/>
        </w:rPr>
      </w:pPr>
    </w:p>
    <w:p w:rsidR="00CB69E4" w:rsidRPr="002703D5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2703D5">
        <w:rPr>
          <w:color w:val="000000"/>
          <w:sz w:val="28"/>
          <w:szCs w:val="28"/>
        </w:rPr>
        <w:t>г. Ижевск</w:t>
      </w:r>
    </w:p>
    <w:p w:rsidR="00CB69E4" w:rsidRPr="002703D5" w:rsidRDefault="009C7887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2703D5">
        <w:rPr>
          <w:color w:val="000000"/>
          <w:sz w:val="28"/>
          <w:szCs w:val="28"/>
        </w:rPr>
        <w:t>«___»_______ 20</w:t>
      </w:r>
      <w:r w:rsidR="000C318A">
        <w:rPr>
          <w:color w:val="000000"/>
          <w:sz w:val="28"/>
          <w:szCs w:val="28"/>
        </w:rPr>
        <w:t>2</w:t>
      </w:r>
      <w:r w:rsidR="000062F1">
        <w:rPr>
          <w:color w:val="000000"/>
          <w:sz w:val="28"/>
          <w:szCs w:val="28"/>
        </w:rPr>
        <w:t>2</w:t>
      </w:r>
      <w:r w:rsidR="00CB69E4" w:rsidRPr="002703D5">
        <w:rPr>
          <w:color w:val="000000"/>
          <w:sz w:val="28"/>
          <w:szCs w:val="28"/>
        </w:rPr>
        <w:t xml:space="preserve"> года</w:t>
      </w:r>
    </w:p>
    <w:p w:rsidR="00CB69E4" w:rsidRPr="002703D5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2703D5">
        <w:rPr>
          <w:color w:val="000000"/>
          <w:sz w:val="28"/>
          <w:szCs w:val="28"/>
        </w:rPr>
        <w:t>№ ___</w:t>
      </w:r>
    </w:p>
    <w:p w:rsidR="000C318A" w:rsidRDefault="000C318A" w:rsidP="00CB69E4">
      <w:pPr>
        <w:jc w:val="both"/>
        <w:rPr>
          <w:sz w:val="28"/>
          <w:szCs w:val="28"/>
        </w:rPr>
      </w:pPr>
    </w:p>
    <w:p w:rsidR="000C318A" w:rsidRDefault="000C318A" w:rsidP="00CB69E4">
      <w:pPr>
        <w:jc w:val="both"/>
        <w:rPr>
          <w:sz w:val="28"/>
          <w:szCs w:val="28"/>
        </w:rPr>
      </w:pPr>
    </w:p>
    <w:p w:rsidR="00CB69E4" w:rsidRPr="002703D5" w:rsidRDefault="00CB69E4" w:rsidP="00CB69E4">
      <w:pPr>
        <w:jc w:val="both"/>
        <w:rPr>
          <w:sz w:val="28"/>
          <w:szCs w:val="28"/>
        </w:rPr>
      </w:pPr>
      <w:r w:rsidRPr="002703D5">
        <w:rPr>
          <w:sz w:val="28"/>
          <w:szCs w:val="28"/>
        </w:rPr>
        <w:t>Проект вносит:</w:t>
      </w:r>
    </w:p>
    <w:p w:rsidR="00CB69E4" w:rsidRPr="002703D5" w:rsidRDefault="000C318A" w:rsidP="00CB69E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B69E4" w:rsidRPr="002703D5">
        <w:rPr>
          <w:sz w:val="28"/>
          <w:szCs w:val="28"/>
        </w:rPr>
        <w:t xml:space="preserve">инистр национальной политики </w:t>
      </w:r>
    </w:p>
    <w:p w:rsidR="00CB69E4" w:rsidRPr="002703D5" w:rsidRDefault="00CB69E4" w:rsidP="00CB69E4">
      <w:pPr>
        <w:jc w:val="both"/>
        <w:rPr>
          <w:sz w:val="28"/>
          <w:szCs w:val="28"/>
        </w:rPr>
      </w:pPr>
      <w:r w:rsidRPr="002703D5">
        <w:rPr>
          <w:sz w:val="28"/>
          <w:szCs w:val="28"/>
        </w:rPr>
        <w:t>Удмуртской Республики</w:t>
      </w:r>
      <w:r w:rsidR="002703D5" w:rsidRPr="002703D5">
        <w:rPr>
          <w:sz w:val="28"/>
          <w:szCs w:val="28"/>
        </w:rPr>
        <w:t xml:space="preserve">                                   </w:t>
      </w:r>
      <w:r w:rsidR="000C318A">
        <w:rPr>
          <w:sz w:val="28"/>
          <w:szCs w:val="28"/>
        </w:rPr>
        <w:t xml:space="preserve">                           </w:t>
      </w:r>
      <w:r w:rsidR="002703D5" w:rsidRPr="002703D5">
        <w:rPr>
          <w:sz w:val="28"/>
          <w:szCs w:val="28"/>
        </w:rPr>
        <w:t xml:space="preserve">   </w:t>
      </w:r>
      <w:r w:rsidR="000062F1">
        <w:rPr>
          <w:sz w:val="28"/>
          <w:szCs w:val="28"/>
        </w:rPr>
        <w:t xml:space="preserve">         Э.С. Петров</w:t>
      </w:r>
    </w:p>
    <w:p w:rsidR="00CB69E4" w:rsidRPr="002703D5" w:rsidRDefault="00CB69E4" w:rsidP="00CB69E4">
      <w:pPr>
        <w:jc w:val="both"/>
        <w:rPr>
          <w:sz w:val="26"/>
          <w:szCs w:val="26"/>
        </w:rPr>
      </w:pPr>
      <w:r w:rsidRPr="001927C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</w:t>
      </w:r>
      <w:r w:rsidR="002703D5" w:rsidRPr="002703D5">
        <w:rPr>
          <w:sz w:val="26"/>
          <w:szCs w:val="26"/>
        </w:rPr>
        <w:t>____</w:t>
      </w:r>
    </w:p>
    <w:p w:rsidR="00855261" w:rsidRDefault="00CB69E4" w:rsidP="00855261">
      <w:pPr>
        <w:jc w:val="both"/>
        <w:rPr>
          <w:sz w:val="22"/>
          <w:szCs w:val="22"/>
        </w:rPr>
      </w:pPr>
      <w:proofErr w:type="gramStart"/>
      <w:r w:rsidRPr="00FF1598">
        <w:rPr>
          <w:sz w:val="22"/>
          <w:szCs w:val="22"/>
        </w:rPr>
        <w:t xml:space="preserve">Разослать: секретариат руководителя Администрации Главы и Правительства УР, </w:t>
      </w:r>
      <w:r w:rsidR="00FF1598" w:rsidRPr="00FF1598">
        <w:rPr>
          <w:sz w:val="22"/>
          <w:szCs w:val="22"/>
        </w:rPr>
        <w:t xml:space="preserve">АПМК УР, </w:t>
      </w:r>
      <w:proofErr w:type="spellStart"/>
      <w:r w:rsidR="00021501" w:rsidRPr="00FF1598">
        <w:rPr>
          <w:sz w:val="22"/>
          <w:szCs w:val="22"/>
        </w:rPr>
        <w:t>Миннац</w:t>
      </w:r>
      <w:proofErr w:type="spellEnd"/>
      <w:r w:rsidR="00021501" w:rsidRPr="00FF1598">
        <w:rPr>
          <w:sz w:val="22"/>
          <w:szCs w:val="22"/>
        </w:rPr>
        <w:t xml:space="preserve"> УР, </w:t>
      </w:r>
      <w:r w:rsidR="00FF1598" w:rsidRPr="00FF1598">
        <w:rPr>
          <w:sz w:val="22"/>
          <w:szCs w:val="22"/>
        </w:rPr>
        <w:t xml:space="preserve">Минкультуры УР, </w:t>
      </w:r>
      <w:proofErr w:type="spellStart"/>
      <w:r w:rsidR="00FF1598" w:rsidRPr="00FF1598">
        <w:rPr>
          <w:sz w:val="22"/>
          <w:szCs w:val="22"/>
        </w:rPr>
        <w:t>Минспорт</w:t>
      </w:r>
      <w:proofErr w:type="spellEnd"/>
      <w:r w:rsidR="00FF1598" w:rsidRPr="00FF1598">
        <w:rPr>
          <w:sz w:val="22"/>
          <w:szCs w:val="22"/>
        </w:rPr>
        <w:t xml:space="preserve"> УР, Минэкономики УР, </w:t>
      </w:r>
      <w:proofErr w:type="spellStart"/>
      <w:r w:rsidR="00FF1598" w:rsidRPr="00FF1598">
        <w:rPr>
          <w:sz w:val="22"/>
          <w:szCs w:val="22"/>
        </w:rPr>
        <w:t>МОиН</w:t>
      </w:r>
      <w:proofErr w:type="spellEnd"/>
      <w:r w:rsidR="00FF1598" w:rsidRPr="00FF1598">
        <w:rPr>
          <w:sz w:val="22"/>
          <w:szCs w:val="22"/>
        </w:rPr>
        <w:t xml:space="preserve"> УР, </w:t>
      </w:r>
      <w:proofErr w:type="spellStart"/>
      <w:r w:rsidR="00FF1598" w:rsidRPr="00FF1598">
        <w:rPr>
          <w:sz w:val="22"/>
          <w:szCs w:val="22"/>
        </w:rPr>
        <w:t>Минсоцполитики</w:t>
      </w:r>
      <w:proofErr w:type="spellEnd"/>
      <w:r w:rsidR="00FF1598" w:rsidRPr="00FF1598">
        <w:rPr>
          <w:sz w:val="22"/>
          <w:szCs w:val="22"/>
        </w:rPr>
        <w:t xml:space="preserve"> УР</w:t>
      </w:r>
      <w:r w:rsidRPr="00FF1598">
        <w:rPr>
          <w:sz w:val="22"/>
          <w:szCs w:val="22"/>
        </w:rPr>
        <w:t xml:space="preserve">, Госсовет УР, ОМСУ, СПС, </w:t>
      </w:r>
      <w:proofErr w:type="spellStart"/>
      <w:r w:rsidRPr="00FF1598">
        <w:rPr>
          <w:sz w:val="22"/>
          <w:szCs w:val="22"/>
        </w:rPr>
        <w:t>web</w:t>
      </w:r>
      <w:proofErr w:type="spellEnd"/>
      <w:r w:rsidRPr="00FF1598">
        <w:rPr>
          <w:sz w:val="22"/>
          <w:szCs w:val="22"/>
        </w:rPr>
        <w:t>-сайт.</w:t>
      </w:r>
      <w:proofErr w:type="gramEnd"/>
    </w:p>
    <w:p w:rsidR="00855261" w:rsidRDefault="00855261" w:rsidP="008552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261" w:rsidRDefault="00855261" w:rsidP="008552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855261" w:rsidSect="00855261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6E5BDC" w:rsidTr="006E5BDC">
        <w:tc>
          <w:tcPr>
            <w:tcW w:w="5038" w:type="dxa"/>
          </w:tcPr>
          <w:p w:rsidR="006E5BDC" w:rsidRDefault="006E5BDC" w:rsidP="006E5BD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6E5BDC" w:rsidRPr="008B18CD" w:rsidRDefault="006E5BDC" w:rsidP="006E5BDC">
            <w:pPr>
              <w:contextualSpacing/>
              <w:jc w:val="center"/>
              <w:rPr>
                <w:sz w:val="28"/>
                <w:szCs w:val="28"/>
              </w:rPr>
            </w:pPr>
            <w:r w:rsidRPr="008B18CD">
              <w:rPr>
                <w:sz w:val="28"/>
                <w:szCs w:val="28"/>
              </w:rPr>
              <w:t>к постановлению Правительства</w:t>
            </w:r>
          </w:p>
          <w:p w:rsidR="006E5BDC" w:rsidRPr="008B18CD" w:rsidRDefault="006E5BDC" w:rsidP="006E5BDC">
            <w:pPr>
              <w:contextualSpacing/>
              <w:jc w:val="center"/>
              <w:rPr>
                <w:sz w:val="28"/>
                <w:szCs w:val="28"/>
              </w:rPr>
            </w:pPr>
            <w:r w:rsidRPr="008B18CD">
              <w:rPr>
                <w:sz w:val="28"/>
                <w:szCs w:val="28"/>
              </w:rPr>
              <w:t>Удмуртской Республики</w:t>
            </w:r>
          </w:p>
          <w:p w:rsidR="006E5BDC" w:rsidRDefault="006E5BDC" w:rsidP="006E5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8CD">
              <w:rPr>
                <w:rFonts w:ascii="Times New Roman" w:hAnsi="Times New Roman"/>
                <w:sz w:val="28"/>
                <w:szCs w:val="28"/>
              </w:rPr>
              <w:t>от «__»______2022 года №____</w:t>
            </w:r>
          </w:p>
        </w:tc>
      </w:tr>
    </w:tbl>
    <w:p w:rsidR="006E5BDC" w:rsidRDefault="006E5BDC" w:rsidP="00121E86">
      <w:pPr>
        <w:pStyle w:val="ConsPlusNormal"/>
        <w:ind w:left="921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9E4" w:rsidRDefault="006E5BDC" w:rsidP="00121E86">
      <w:pPr>
        <w:pStyle w:val="ConsPlusNormal"/>
        <w:ind w:left="921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650A">
        <w:rPr>
          <w:rFonts w:ascii="Times New Roman" w:hAnsi="Times New Roman" w:cs="Times New Roman"/>
          <w:sz w:val="28"/>
          <w:szCs w:val="28"/>
        </w:rPr>
        <w:t>УТВЕРЖДЁ</w:t>
      </w:r>
      <w:r w:rsidR="00121E86">
        <w:rPr>
          <w:rFonts w:ascii="Times New Roman" w:hAnsi="Times New Roman" w:cs="Times New Roman"/>
          <w:sz w:val="28"/>
          <w:szCs w:val="28"/>
        </w:rPr>
        <w:t>Н</w:t>
      </w:r>
    </w:p>
    <w:p w:rsidR="00121E86" w:rsidRDefault="00491E50" w:rsidP="00121E86">
      <w:pPr>
        <w:pStyle w:val="ConsPlusNormal"/>
        <w:ind w:left="9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08FA" w:rsidRPr="0077454A">
        <w:rPr>
          <w:rFonts w:ascii="Times New Roman" w:hAnsi="Times New Roman" w:cs="Times New Roman"/>
          <w:sz w:val="28"/>
          <w:szCs w:val="28"/>
        </w:rPr>
        <w:t>аспоряжением</w:t>
      </w:r>
      <w:r w:rsidR="00121E86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0F08FA" w:rsidRPr="0077454A" w:rsidRDefault="000F08FA" w:rsidP="00121E86">
      <w:pPr>
        <w:pStyle w:val="ConsPlusNormal"/>
        <w:ind w:left="9926"/>
        <w:jc w:val="center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0F08FA" w:rsidRPr="0077454A" w:rsidRDefault="00121E86" w:rsidP="00121E86">
      <w:pPr>
        <w:pStyle w:val="ConsPlusNormal"/>
        <w:ind w:left="921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 20</w:t>
      </w:r>
      <w:r w:rsidR="000C318A">
        <w:rPr>
          <w:rFonts w:ascii="Times New Roman" w:hAnsi="Times New Roman" w:cs="Times New Roman"/>
          <w:sz w:val="28"/>
          <w:szCs w:val="28"/>
        </w:rPr>
        <w:t>2</w:t>
      </w:r>
      <w:r w:rsidR="000062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_______</w:t>
      </w:r>
    </w:p>
    <w:p w:rsidR="000F08FA" w:rsidRPr="0077454A" w:rsidRDefault="000F08FA" w:rsidP="00121E86">
      <w:pPr>
        <w:rPr>
          <w:b/>
          <w:sz w:val="28"/>
          <w:szCs w:val="28"/>
        </w:rPr>
      </w:pPr>
    </w:p>
    <w:p w:rsidR="00121E86" w:rsidRDefault="00121E86" w:rsidP="00B6619F">
      <w:pPr>
        <w:jc w:val="center"/>
        <w:rPr>
          <w:b/>
          <w:sz w:val="28"/>
          <w:szCs w:val="28"/>
        </w:rPr>
      </w:pPr>
    </w:p>
    <w:p w:rsidR="00B6619F" w:rsidRDefault="00B6619F" w:rsidP="00B66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619F" w:rsidRDefault="00121E86" w:rsidP="00B66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реализации в 20</w:t>
      </w:r>
      <w:r w:rsidR="000C318A">
        <w:rPr>
          <w:b/>
          <w:sz w:val="28"/>
          <w:szCs w:val="28"/>
        </w:rPr>
        <w:t>22</w:t>
      </w:r>
      <w:r w:rsidR="0092650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202</w:t>
      </w:r>
      <w:r w:rsidR="000C31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годах Стратегии государственной национальной политики</w:t>
      </w:r>
      <w:r w:rsidR="0092650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Российской Федерации на период до 2025 года в Удмуртской Республике</w:t>
      </w:r>
    </w:p>
    <w:p w:rsidR="0092650A" w:rsidRPr="00B6619F" w:rsidRDefault="0092650A" w:rsidP="00B6619F">
      <w:pPr>
        <w:jc w:val="center"/>
        <w:rPr>
          <w:b/>
          <w:sz w:val="28"/>
          <w:szCs w:val="28"/>
        </w:rPr>
      </w:pPr>
    </w:p>
    <w:p w:rsidR="000F08FA" w:rsidRPr="0077454A" w:rsidRDefault="000F08FA" w:rsidP="000F08FA">
      <w:pPr>
        <w:jc w:val="center"/>
        <w:rPr>
          <w:b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902"/>
        <w:gridCol w:w="2340"/>
        <w:gridCol w:w="3060"/>
        <w:gridCol w:w="2896"/>
      </w:tblGrid>
      <w:tr w:rsidR="00920F0B" w:rsidRPr="00CF271C" w:rsidTr="00440BC4">
        <w:trPr>
          <w:trHeight w:val="781"/>
        </w:trPr>
        <w:tc>
          <w:tcPr>
            <w:tcW w:w="686" w:type="dxa"/>
          </w:tcPr>
          <w:p w:rsidR="00440BC4" w:rsidRPr="00CF271C" w:rsidRDefault="00440BC4" w:rsidP="00CF271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02" w:type="dxa"/>
          </w:tcPr>
          <w:p w:rsidR="00440BC4" w:rsidRPr="00CF271C" w:rsidRDefault="00440BC4" w:rsidP="00CF271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440BC4" w:rsidRPr="00CF271C" w:rsidRDefault="00440BC4" w:rsidP="00CF271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440BC4" w:rsidRPr="00CF271C" w:rsidRDefault="00440BC4" w:rsidP="00CF271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60" w:type="dxa"/>
          </w:tcPr>
          <w:p w:rsidR="00440BC4" w:rsidRPr="00CF271C" w:rsidRDefault="00440BC4" w:rsidP="00CF271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Ответственные </w:t>
            </w:r>
          </w:p>
          <w:p w:rsidR="00440BC4" w:rsidRPr="00CF271C" w:rsidRDefault="00440BC4" w:rsidP="00CF271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896" w:type="dxa"/>
          </w:tcPr>
          <w:p w:rsidR="00440BC4" w:rsidRPr="00CF271C" w:rsidRDefault="00440BC4" w:rsidP="00CF271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71C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920F0B" w:rsidRPr="00CF271C" w:rsidTr="00B6619F">
        <w:tc>
          <w:tcPr>
            <w:tcW w:w="14884" w:type="dxa"/>
            <w:gridSpan w:val="5"/>
            <w:shd w:val="clear" w:color="auto" w:fill="auto"/>
          </w:tcPr>
          <w:p w:rsidR="005C60D6" w:rsidRPr="00CF271C" w:rsidRDefault="005C60D6" w:rsidP="00CF271C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I. Обеспечение равноправия граждан</w:t>
            </w:r>
            <w:r w:rsidR="000062F1" w:rsidRPr="00CF271C">
              <w:rPr>
                <w:sz w:val="28"/>
                <w:szCs w:val="28"/>
              </w:rPr>
              <w:t xml:space="preserve"> и </w:t>
            </w:r>
            <w:r w:rsidRPr="00CF271C">
              <w:rPr>
                <w:sz w:val="28"/>
                <w:szCs w:val="28"/>
              </w:rPr>
              <w:t>реа</w:t>
            </w:r>
            <w:r w:rsidR="000062F1" w:rsidRPr="00CF271C">
              <w:rPr>
                <w:sz w:val="28"/>
                <w:szCs w:val="28"/>
              </w:rPr>
              <w:t>лизации их конституционных прав</w:t>
            </w:r>
          </w:p>
        </w:tc>
      </w:tr>
      <w:tr w:rsidR="00920F0B" w:rsidRPr="00CF271C" w:rsidTr="000501E0">
        <w:tc>
          <w:tcPr>
            <w:tcW w:w="686" w:type="dxa"/>
          </w:tcPr>
          <w:p w:rsidR="005C60D6" w:rsidRPr="00CF271C" w:rsidRDefault="005C60D6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5C60D6" w:rsidRPr="00CF271C" w:rsidRDefault="005C60D6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на государственной и муниципальной гражданской службе, при формировании кадрового резерва на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региональном и муниципальном уровнях</w:t>
            </w:r>
            <w:proofErr w:type="gramEnd"/>
          </w:p>
        </w:tc>
        <w:tc>
          <w:tcPr>
            <w:tcW w:w="2340" w:type="dxa"/>
          </w:tcPr>
          <w:p w:rsidR="005C60D6" w:rsidRPr="00CF271C" w:rsidRDefault="005C60D6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D33FF9" w:rsidRPr="00CF271C" w:rsidRDefault="00417C45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17C45" w:rsidRPr="00CF271C" w:rsidRDefault="00417C45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Главы УР,</w:t>
            </w:r>
          </w:p>
          <w:p w:rsidR="005C60D6" w:rsidRPr="00CF271C" w:rsidRDefault="005C60D6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5C60D6" w:rsidRPr="00CF271C" w:rsidRDefault="00B6619F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CF271C" w:rsidTr="000501E0">
        <w:tc>
          <w:tcPr>
            <w:tcW w:w="686" w:type="dxa"/>
          </w:tcPr>
          <w:p w:rsidR="00417C45" w:rsidRPr="00CF271C" w:rsidRDefault="00417C45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902" w:type="dxa"/>
          </w:tcPr>
          <w:p w:rsidR="00417C45" w:rsidRPr="00CF271C" w:rsidRDefault="00417C45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освещения в средствах массовой </w:t>
            </w:r>
            <w:proofErr w:type="gram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информации фактов нарушения принципа равенства граждан</w:t>
            </w:r>
            <w:proofErr w:type="gram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2340" w:type="dxa"/>
          </w:tcPr>
          <w:p w:rsidR="00417C45" w:rsidRPr="00CF271C" w:rsidRDefault="00417C45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417C45" w:rsidRPr="00CF271C" w:rsidRDefault="00417C45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17C45" w:rsidRPr="00CF271C" w:rsidRDefault="00417C45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Главы УР,</w:t>
            </w:r>
          </w:p>
          <w:p w:rsidR="00417C45" w:rsidRPr="00CF271C" w:rsidRDefault="00417C45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417C45" w:rsidRPr="00CF271C" w:rsidRDefault="00417C45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CF271C" w:rsidTr="00B6619F">
        <w:tc>
          <w:tcPr>
            <w:tcW w:w="14884" w:type="dxa"/>
            <w:gridSpan w:val="5"/>
            <w:shd w:val="clear" w:color="auto" w:fill="auto"/>
          </w:tcPr>
          <w:p w:rsidR="00417C45" w:rsidRPr="00CF271C" w:rsidRDefault="00417C45" w:rsidP="00CF271C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I</w:t>
            </w:r>
            <w:r w:rsidRPr="00CF271C">
              <w:rPr>
                <w:sz w:val="28"/>
                <w:szCs w:val="28"/>
                <w:lang w:val="en-US"/>
              </w:rPr>
              <w:t>I</w:t>
            </w:r>
            <w:r w:rsidRPr="00CF271C">
              <w:rPr>
                <w:sz w:val="28"/>
                <w:szCs w:val="28"/>
              </w:rPr>
              <w:t xml:space="preserve">. </w:t>
            </w:r>
            <w:r w:rsidR="000062F1" w:rsidRPr="00CF271C">
              <w:rPr>
                <w:sz w:val="28"/>
                <w:szCs w:val="28"/>
              </w:rPr>
              <w:t>Укрепление общероссийской гражданской идентичности и единства многонационального народа Российской Федерации, о</w:t>
            </w:r>
            <w:r w:rsidRPr="00CF271C">
              <w:rPr>
                <w:sz w:val="28"/>
                <w:szCs w:val="28"/>
              </w:rPr>
              <w:t>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E5488E" w:rsidRPr="00CF271C" w:rsidTr="000501E0">
        <w:tc>
          <w:tcPr>
            <w:tcW w:w="686" w:type="dxa"/>
            <w:vMerge w:val="restart"/>
          </w:tcPr>
          <w:p w:rsidR="00E5488E" w:rsidRPr="00CF271C" w:rsidRDefault="00E5488E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E5488E" w:rsidRPr="00CF271C" w:rsidRDefault="00E5488E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234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ИОГВ УР, </w:t>
            </w:r>
          </w:p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</w:tc>
      </w:tr>
      <w:tr w:rsidR="00E5488E" w:rsidRPr="00CF271C" w:rsidTr="000501E0">
        <w:tc>
          <w:tcPr>
            <w:tcW w:w="686" w:type="dxa"/>
            <w:vMerge/>
          </w:tcPr>
          <w:p w:rsidR="00E5488E" w:rsidRPr="00CF271C" w:rsidRDefault="00E5488E" w:rsidP="00CF2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E5488E" w:rsidRPr="00CF271C" w:rsidRDefault="00E5488E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Международному дню родного языка</w:t>
            </w:r>
          </w:p>
        </w:tc>
        <w:tc>
          <w:tcPr>
            <w:tcW w:w="234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5F1ABB" w:rsidRPr="00CF271C" w:rsidRDefault="005F1ABB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5F1ABB" w:rsidRPr="00CF271C" w:rsidRDefault="005F1ABB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E5488E" w:rsidRPr="00CF271C" w:rsidRDefault="005F1ABB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  <w:r w:rsidR="00271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1CD7"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</w:tc>
      </w:tr>
      <w:tr w:rsidR="00E5488E" w:rsidRPr="00CF271C" w:rsidTr="000501E0">
        <w:tc>
          <w:tcPr>
            <w:tcW w:w="686" w:type="dxa"/>
            <w:vMerge/>
          </w:tcPr>
          <w:p w:rsidR="00E5488E" w:rsidRPr="00CF271C" w:rsidRDefault="00E5488E" w:rsidP="00CF2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E5488E" w:rsidRPr="00CF271C" w:rsidRDefault="00E5488E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Дню Победы советского народа в Великой Отечественной войне 1941-1945 годов</w:t>
            </w:r>
          </w:p>
        </w:tc>
        <w:tc>
          <w:tcPr>
            <w:tcW w:w="234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ИОГВ УР, </w:t>
            </w:r>
          </w:p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</w:tc>
      </w:tr>
      <w:tr w:rsidR="00E5488E" w:rsidRPr="00CF271C" w:rsidTr="000501E0">
        <w:tc>
          <w:tcPr>
            <w:tcW w:w="686" w:type="dxa"/>
            <w:vMerge/>
          </w:tcPr>
          <w:p w:rsidR="00E5488E" w:rsidRPr="00CF271C" w:rsidRDefault="00E5488E" w:rsidP="00CF2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E5488E" w:rsidRPr="00CF271C" w:rsidRDefault="00E5488E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Дню славянской письменности и культуры</w:t>
            </w:r>
          </w:p>
        </w:tc>
        <w:tc>
          <w:tcPr>
            <w:tcW w:w="234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5F1ABB" w:rsidRPr="00CF271C" w:rsidRDefault="005F1ABB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5F1ABB" w:rsidRPr="00CF271C" w:rsidRDefault="005F1ABB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E5488E" w:rsidRPr="00CF271C" w:rsidRDefault="005F1ABB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  <w:r w:rsidR="00271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1CD7"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</w:tc>
      </w:tr>
      <w:tr w:rsidR="00E5488E" w:rsidRPr="00CF271C" w:rsidTr="000501E0">
        <w:tc>
          <w:tcPr>
            <w:tcW w:w="686" w:type="dxa"/>
            <w:vMerge/>
          </w:tcPr>
          <w:p w:rsidR="00E5488E" w:rsidRPr="00CF271C" w:rsidRDefault="00E5488E" w:rsidP="00CF2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E5488E" w:rsidRPr="00CF271C" w:rsidRDefault="00E5488E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Дню России</w:t>
            </w:r>
          </w:p>
        </w:tc>
        <w:tc>
          <w:tcPr>
            <w:tcW w:w="234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ИОГВ УР, </w:t>
            </w:r>
          </w:p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</w:tc>
      </w:tr>
      <w:tr w:rsidR="00E5488E" w:rsidRPr="00CF271C" w:rsidTr="000501E0">
        <w:tc>
          <w:tcPr>
            <w:tcW w:w="686" w:type="dxa"/>
            <w:vMerge/>
          </w:tcPr>
          <w:p w:rsidR="00E5488E" w:rsidRPr="00CF271C" w:rsidRDefault="00E5488E" w:rsidP="00CF2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E5488E" w:rsidRPr="00CF271C" w:rsidRDefault="00E5488E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Международному дню коренных народов мира</w:t>
            </w:r>
          </w:p>
        </w:tc>
        <w:tc>
          <w:tcPr>
            <w:tcW w:w="234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E5488E" w:rsidRPr="00CF271C" w:rsidRDefault="009B2AE6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="00E5488E"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</w:t>
            </w:r>
            <w:r w:rsidR="004C1596">
              <w:rPr>
                <w:rFonts w:ascii="Times New Roman" w:hAnsi="Times New Roman" w:cs="Times New Roman"/>
                <w:sz w:val="28"/>
                <w:szCs w:val="28"/>
              </w:rPr>
              <w:t>Минкультуры УР,</w:t>
            </w:r>
          </w:p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E5488E" w:rsidRPr="00CF271C" w:rsidRDefault="00E5488E" w:rsidP="004C1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="004C1596">
              <w:rPr>
                <w:rFonts w:ascii="Times New Roman" w:hAnsi="Times New Roman" w:cs="Times New Roman"/>
                <w:sz w:val="28"/>
                <w:szCs w:val="28"/>
              </w:rPr>
              <w:t>ИОГВ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бюджетов ОМСУ в УР</w:t>
            </w:r>
          </w:p>
        </w:tc>
      </w:tr>
      <w:tr w:rsidR="00E5488E" w:rsidRPr="00CF271C" w:rsidTr="000501E0">
        <w:tc>
          <w:tcPr>
            <w:tcW w:w="686" w:type="dxa"/>
            <w:vMerge/>
          </w:tcPr>
          <w:p w:rsidR="00E5488E" w:rsidRPr="00CF271C" w:rsidRDefault="00E5488E" w:rsidP="00CF2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E5488E" w:rsidRPr="00CF271C" w:rsidRDefault="00E5488E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234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ИОГВ УР, </w:t>
            </w:r>
          </w:p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E5488E" w:rsidRPr="00CF271C" w:rsidRDefault="00E5488E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6B01F8" w:rsidRDefault="006B01F8" w:rsidP="00CF27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6B01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F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обеспечение межнационального согласия, гармонизации межнациональных (межэтнических) отношений</w:t>
            </w:r>
          </w:p>
        </w:tc>
        <w:tc>
          <w:tcPr>
            <w:tcW w:w="2340" w:type="dxa"/>
          </w:tcPr>
          <w:p w:rsidR="006B01F8" w:rsidRPr="00CF271C" w:rsidRDefault="006B01F8" w:rsidP="006B01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C1596" w:rsidRDefault="006B01F8" w:rsidP="006B01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="004C15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01F8" w:rsidRPr="00CF271C" w:rsidRDefault="004C1596" w:rsidP="006B01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6B01F8" w:rsidRPr="00CF271C" w:rsidRDefault="006B01F8" w:rsidP="006B01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="004C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1596" w:rsidRPr="00CF271C">
              <w:rPr>
                <w:rFonts w:ascii="Times New Roman" w:hAnsi="Times New Roman" w:cs="Times New Roman"/>
                <w:sz w:val="28"/>
                <w:szCs w:val="28"/>
              </w:rPr>
              <w:t>бюджетов ОМСУ в УР</w:t>
            </w:r>
            <w:bookmarkStart w:id="0" w:name="_GoBack"/>
            <w:bookmarkEnd w:id="0"/>
          </w:p>
        </w:tc>
      </w:tr>
      <w:tr w:rsidR="006B01F8" w:rsidRPr="00CF271C" w:rsidTr="000501E0">
        <w:tc>
          <w:tcPr>
            <w:tcW w:w="686" w:type="dxa"/>
          </w:tcPr>
          <w:p w:rsidR="006B01F8" w:rsidRPr="006B01F8" w:rsidRDefault="006B01F8" w:rsidP="00CF27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Межрегионального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этногастрономического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«Всемирный день пельменя»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6B01F8" w:rsidRDefault="006B01F8" w:rsidP="00CF27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Проведение Межрегионального форума муниципальных образований «Мир в диалоге»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6B01F8" w:rsidRDefault="006B01F8" w:rsidP="00CF27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Всероссийской просветительской акции «Большой этнографический диктант»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6B01F8" w:rsidRDefault="006B01F8" w:rsidP="00CF27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271C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республиканской межнациональной патриотической акции «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единства», посвященной Дню государственного флага Российской Федерации</w:t>
            </w:r>
          </w:p>
        </w:tc>
        <w:tc>
          <w:tcPr>
            <w:tcW w:w="2340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6B01F8" w:rsidRDefault="006B01F8" w:rsidP="00CF27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Организация и проведение республиканского творческого конкурса «Провинциальные семейные чтения. Радуга национальных культур»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6B01F8" w:rsidRDefault="006B01F8" w:rsidP="00CF27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республиканского фотоконкурса «Память народа книга хранит», посвященного 105-летию государственности Удмуртской Республики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B6619F">
        <w:tc>
          <w:tcPr>
            <w:tcW w:w="14884" w:type="dxa"/>
            <w:gridSpan w:val="5"/>
            <w:shd w:val="clear" w:color="auto" w:fill="auto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 в Удмуртской Республике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6B01F8" w:rsidRDefault="006B01F8" w:rsidP="006B01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муниципальных программ (подпрограмм),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02" w:type="dxa"/>
          </w:tcPr>
          <w:p w:rsidR="006B01F8" w:rsidRPr="00CF271C" w:rsidRDefault="006B01F8" w:rsidP="00271C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общественных объединений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национально-культурной направленности в реализации проектов, программ и проведении мероприятий </w:t>
            </w:r>
            <w:r w:rsidRPr="00CF27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сфере государственной национальной политики</w:t>
            </w:r>
          </w:p>
        </w:tc>
        <w:tc>
          <w:tcPr>
            <w:tcW w:w="2340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Осуществление на территории Удмуртской Республики государственной поддержки инвестиционной деятельности, развития государственно-частного партнерства при условии обеспечения равных условий для развития народов Российской Федерации и этнических общностей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Минэкономики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Минэкономики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Содействие развитию народных промыслов и ремесел в целях увеличения занятости населения, в том числе через меры поддержки, оказываемые моногородам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Минэкономики УР, Администрации муниципальных образований «Город Глазов», 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«Городской округ город Сарапул Удмуртской Республики», «Городской округ город Воткинск Удмуртской Республики» (по согласованию)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Минэкономики УР, бюджетам муниципальных образований «Город Глазов»,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br/>
              <w:t>«Городской округ город Сарапул Удмуртской Республики», «Городской округ город Воткинск Удмуртской Республики»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связанных с проведением Всероссийского конкурса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Комплексного плана мероприятий по социально-культурному развитию цыган в Российской Федерации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B6619F">
        <w:tc>
          <w:tcPr>
            <w:tcW w:w="14884" w:type="dxa"/>
            <w:gridSpan w:val="5"/>
            <w:shd w:val="clear" w:color="auto" w:fill="auto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F2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. Содействие этнокультурному и духовному развитию народов Российской Федерации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республиканских национальных праздников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этнокультурному развитию финно-угорских народов Российской Федерации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международных, межрегиональных, республиканских фестивалей национального творчества народов Удмуртии (фестиваль русской культуры «Высокий берег», Международный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Бурановский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народной культуры, Международный фестиваль  ручного ткачества «Кросна», Международный фестиваль финно-угорских народов «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Воршуд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bCs/>
                <w:sz w:val="28"/>
                <w:szCs w:val="28"/>
              </w:rPr>
              <w:t xml:space="preserve">Организация и проведение </w:t>
            </w:r>
            <w:r w:rsidRPr="00CF271C">
              <w:rPr>
                <w:sz w:val="28"/>
                <w:szCs w:val="28"/>
              </w:rPr>
              <w:t>Международного фестиваля деревенской культуры «</w:t>
            </w:r>
            <w:proofErr w:type="spellStart"/>
            <w:r w:rsidRPr="00CF271C">
              <w:rPr>
                <w:sz w:val="28"/>
                <w:szCs w:val="28"/>
              </w:rPr>
              <w:t>Гурт</w:t>
            </w:r>
            <w:proofErr w:type="gramStart"/>
            <w:r w:rsidRPr="00CF271C">
              <w:rPr>
                <w:sz w:val="28"/>
                <w:szCs w:val="28"/>
              </w:rPr>
              <w:t>FEST</w:t>
            </w:r>
            <w:proofErr w:type="spellEnd"/>
            <w:proofErr w:type="gramEnd"/>
            <w:r w:rsidRPr="00CF271C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bCs/>
                <w:sz w:val="28"/>
                <w:szCs w:val="28"/>
              </w:rPr>
              <w:t>Организация и проведение Межрегионального детского фольклорного фестиваля-конкурса «</w:t>
            </w:r>
            <w:proofErr w:type="spellStart"/>
            <w:r w:rsidRPr="00CF271C">
              <w:rPr>
                <w:bCs/>
                <w:sz w:val="28"/>
                <w:szCs w:val="28"/>
              </w:rPr>
              <w:t>Гуждор</w:t>
            </w:r>
            <w:proofErr w:type="spellEnd"/>
            <w:r w:rsidRPr="00CF271C">
              <w:rPr>
                <w:bCs/>
                <w:sz w:val="28"/>
                <w:szCs w:val="28"/>
              </w:rPr>
              <w:t>» (Проталинка)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bCs/>
                <w:sz w:val="28"/>
                <w:szCs w:val="28"/>
              </w:rPr>
            </w:pPr>
            <w:r w:rsidRPr="00CF271C">
              <w:rPr>
                <w:bCs/>
                <w:sz w:val="28"/>
                <w:szCs w:val="28"/>
              </w:rPr>
              <w:t>2022, 2024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bCs/>
                <w:sz w:val="28"/>
                <w:szCs w:val="28"/>
              </w:rPr>
            </w:pPr>
            <w:r w:rsidRPr="00CF271C">
              <w:rPr>
                <w:bCs/>
                <w:sz w:val="28"/>
                <w:szCs w:val="28"/>
              </w:rPr>
              <w:t xml:space="preserve">Организация и проведение </w:t>
            </w:r>
            <w:r w:rsidRPr="00CF271C">
              <w:rPr>
                <w:sz w:val="28"/>
                <w:szCs w:val="28"/>
              </w:rPr>
              <w:t>Всероссийского фестиваля-конкурса детских, юношеских и молодёжных национальных театральных коллективов «Театр и дети»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bCs/>
                <w:sz w:val="28"/>
                <w:szCs w:val="28"/>
              </w:rPr>
            </w:pPr>
            <w:r w:rsidRPr="00CF271C">
              <w:rPr>
                <w:bCs/>
                <w:sz w:val="28"/>
                <w:szCs w:val="28"/>
              </w:rPr>
              <w:t>2023, 2025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и месячников национальных культур в муниципальных образованиях в Удмуртской Республике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бюджетов ОМСУ 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Постановка спектаклей по мифам, легендам и сказкам удмуртского народа «</w:t>
            </w:r>
            <w:proofErr w:type="spellStart"/>
            <w:r w:rsidRPr="00CF271C">
              <w:rPr>
                <w:sz w:val="28"/>
                <w:szCs w:val="28"/>
              </w:rPr>
              <w:t>Тылобурдо</w:t>
            </w:r>
            <w:proofErr w:type="spellEnd"/>
            <w:r w:rsidRPr="00CF271C">
              <w:rPr>
                <w:sz w:val="28"/>
                <w:szCs w:val="28"/>
              </w:rPr>
              <w:t>», «</w:t>
            </w:r>
            <w:proofErr w:type="spellStart"/>
            <w:r w:rsidRPr="00CF271C">
              <w:rPr>
                <w:sz w:val="28"/>
                <w:szCs w:val="28"/>
              </w:rPr>
              <w:t>Пестерь</w:t>
            </w:r>
            <w:proofErr w:type="spellEnd"/>
            <w:r w:rsidRPr="00CF271C">
              <w:rPr>
                <w:sz w:val="28"/>
                <w:szCs w:val="28"/>
              </w:rPr>
              <w:t xml:space="preserve"> с секретом», «Как </w:t>
            </w:r>
            <w:proofErr w:type="spellStart"/>
            <w:r w:rsidRPr="00CF271C">
              <w:rPr>
                <w:sz w:val="28"/>
                <w:szCs w:val="28"/>
              </w:rPr>
              <w:t>Лопшо</w:t>
            </w:r>
            <w:proofErr w:type="spellEnd"/>
            <w:r w:rsidRPr="00CF271C">
              <w:rPr>
                <w:sz w:val="28"/>
                <w:szCs w:val="28"/>
              </w:rPr>
              <w:t xml:space="preserve"> </w:t>
            </w:r>
            <w:proofErr w:type="spellStart"/>
            <w:r w:rsidRPr="00CF271C">
              <w:rPr>
                <w:sz w:val="28"/>
                <w:szCs w:val="28"/>
              </w:rPr>
              <w:t>Педунь</w:t>
            </w:r>
            <w:proofErr w:type="spellEnd"/>
            <w:r w:rsidRPr="00CF271C">
              <w:rPr>
                <w:sz w:val="28"/>
                <w:szCs w:val="28"/>
              </w:rPr>
              <w:t xml:space="preserve"> рыжим стал»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2022-2024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мероприятий, посвященных  90-летию со дня рождения Г.А. Ходырева, 125-летию со дня рождения К. Герда и А. Оки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2022-2023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71C">
              <w:rPr>
                <w:rFonts w:ascii="Times New Roman" w:hAnsi="Times New Roman"/>
                <w:sz w:val="28"/>
                <w:szCs w:val="28"/>
              </w:rPr>
              <w:t xml:space="preserve">Реализация выставочных проектов в музеях Удмуртской Республики, посвящённых истории, культуре народов, населяющих Удмуртскую Республику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Реализация культурно-просветительских </w:t>
            </w:r>
            <w:r w:rsidRPr="00CF271C">
              <w:rPr>
                <w:sz w:val="28"/>
                <w:szCs w:val="28"/>
              </w:rPr>
              <w:lastRenderedPageBreak/>
              <w:t>мероприятий и образовательных программ, лекций по истории народов, населяющих Удмуртскую Республику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lastRenderedPageBreak/>
              <w:t>2022-2025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регионального этапа Всероссийского фестиваля национальных и неолимпийских видов спорта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Минспорт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Организация и проведение  межрегиональных мероприятий по выявлению и поддержке талантливой молодежи  в области этнокультурного образования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71C">
              <w:rPr>
                <w:rFonts w:ascii="Times New Roman" w:hAnsi="Times New Roman"/>
                <w:sz w:val="28"/>
                <w:szCs w:val="28"/>
              </w:rPr>
              <w:t>2023 – 2025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МОиН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Поддержка реализации программ по развитию творческих способностей детей и молодежи в сфере этнокультурного образования (проведение на системной основе обучающих курсов, семинаров, мастер-классов и пр.)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71C">
              <w:rPr>
                <w:rFonts w:ascii="Times New Roman" w:hAnsi="Times New Roman"/>
                <w:sz w:val="28"/>
                <w:szCs w:val="28"/>
              </w:rPr>
              <w:t>2023 – 2025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МОиН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71C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Участие во Всероссийском форуме финно-угорских народов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71C">
              <w:rPr>
                <w:rFonts w:ascii="Times New Roman" w:hAnsi="Times New Roman"/>
                <w:sz w:val="28"/>
                <w:szCs w:val="28"/>
              </w:rPr>
              <w:t xml:space="preserve">2023 год, </w:t>
            </w:r>
          </w:p>
          <w:p w:rsidR="006B01F8" w:rsidRPr="00CF271C" w:rsidRDefault="006B01F8" w:rsidP="00CF27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71C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Участие в Международном фестивале  искусств и народного творчества «Финно-угорский транзит»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Участие в фестивале, направленном на популяризацию русской культуры, традиций и гостеприимства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Участие в международном фотоконкурсе </w:t>
            </w:r>
            <w:r w:rsidRPr="00CF271C">
              <w:rPr>
                <w:sz w:val="28"/>
                <w:szCs w:val="28"/>
              </w:rPr>
              <w:lastRenderedPageBreak/>
              <w:t>«Русская цивилизация»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Разработка образовательных  ресурсов,  включая электронные образовательные ресурсы, предназначенных  для изучения  культурных ценностей и традиций народов Российской Федерации в рамках программ воспитания  и  внеурочной деятельности основных образовательных программ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МОиН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Приобретение, разработка и распространение просветительских материалов (печатных изданий, аудиовизуальных произведений, наглядных пособий, интернет-сайтов и онлайн-лекториев) о культуре, традициях, обычаях народов Российской Федерации и мира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поддержке и развитию этнокультурного туризма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Минэкономики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Минэкономики УР</w:t>
            </w:r>
          </w:p>
        </w:tc>
      </w:tr>
      <w:tr w:rsidR="006B01F8" w:rsidRPr="00CF271C" w:rsidTr="00021501">
        <w:tc>
          <w:tcPr>
            <w:tcW w:w="14884" w:type="dxa"/>
            <w:gridSpan w:val="5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дискуссионных площадок для детей младшего школьного возраста «Апельсин», дискуссионных площадок для молодежи «Самолет», направленных на формирование культуры межнационального общения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республиканской молодежной этнографической игры «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Этноэксперт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» среди учащихся старших классов образовательных организаций в Удмуртской Республике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круглых столов по вопросам противодействия экстремизму и повышения уровня этнокультурной компетентности молодежи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B07C82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C82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B07C82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="00B07C82" w:rsidRPr="00B07C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01F8" w:rsidRPr="00B07C82" w:rsidRDefault="00B07C82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C82"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 w:rsidRPr="00B07C82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B07C82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Межрегионального профилактического форума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Минспорт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республиканского смотра-конкурса по строевой подготовке «Равняемся на героев»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Минспорт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республиканской спартакиады «Гвардия» на кубок им. М.Т. Калашникова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Минспорт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республиканской акции «Ночь социальной рекламы»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Минспорт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республиканского фестиваля «День молодежи»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Минспорт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Организация и проведение Всероссийской </w:t>
            </w:r>
            <w:r w:rsidRPr="00CF271C">
              <w:rPr>
                <w:sz w:val="28"/>
                <w:szCs w:val="28"/>
              </w:rPr>
              <w:lastRenderedPageBreak/>
              <w:t>акции «Капля жизни», посвященной Дню солидарности в борьбе с терроризмом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республиканской акции «Свеча памяти», посвященной Дню солидарности в борьбе с терроризмом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Минспорт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Организация и проведение мероприятий, направленных на формирование у обучающихся культуры межнациональных отношений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МОиН</w:t>
            </w:r>
            <w:proofErr w:type="spellEnd"/>
            <w:r w:rsidRPr="00CF271C">
              <w:rPr>
                <w:sz w:val="28"/>
                <w:szCs w:val="28"/>
              </w:rPr>
              <w:t xml:space="preserve"> УР, </w:t>
            </w:r>
          </w:p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бюджетов ОМСУ 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Разработка и внедрение курсов по изучению культурных ценностей и традиций народов Российской Федерации в образовательные программы общеобразовательных организаций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71C">
              <w:rPr>
                <w:rFonts w:ascii="Times New Roman" w:hAnsi="Times New Roman"/>
                <w:sz w:val="28"/>
                <w:szCs w:val="28"/>
              </w:rPr>
              <w:t>2022 – 2025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МОиН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Учет этнокультурных и региональных особенностей в программах подготовки, профессиональной переподготовки и повышения квалификации педагогических кадров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71C">
              <w:rPr>
                <w:rFonts w:ascii="Times New Roman" w:hAnsi="Times New Roman"/>
                <w:sz w:val="28"/>
                <w:szCs w:val="28"/>
              </w:rPr>
              <w:t>2022 – 2025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МОиН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форуме молодых специалистов, государственных и муниципальных служащих, лидеров молодежных общественных объединений в сфере реализации государственной национальной политики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Участие в межнациональном культурно-образовательном проекте «Мы - Россия»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молодежном межнациональном лагере «Диалог культур»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всероссийских тематических онлайн-уроков, направленных на гражданско-патриотическое воспитание подрастающего поколения, в рамках реализации федерального проекта «Патриотическое воспитание граждан Российской Федерации»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МОиН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Предоставление субсидий социально ориентированным некоммерческим организациям на реализацию проектов, программ и проведение мероприятий для детей и молодежи для достижения целей и задач государственной национальной политики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proofErr w:type="spellStart"/>
            <w:r w:rsidRPr="00CF271C">
              <w:rPr>
                <w:sz w:val="28"/>
                <w:szCs w:val="28"/>
              </w:rPr>
              <w:t>Минспорт</w:t>
            </w:r>
            <w:proofErr w:type="spellEnd"/>
            <w:r w:rsidRPr="00CF271C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Минспорту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B6619F">
        <w:tc>
          <w:tcPr>
            <w:tcW w:w="14884" w:type="dxa"/>
            <w:gridSpan w:val="5"/>
            <w:shd w:val="clear" w:color="auto" w:fill="auto"/>
          </w:tcPr>
          <w:p w:rsidR="006B01F8" w:rsidRPr="00CF271C" w:rsidRDefault="006B01F8" w:rsidP="00CF271C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  <w:lang w:val="en-US"/>
              </w:rPr>
              <w:t>VI</w:t>
            </w:r>
            <w:r w:rsidRPr="00CF271C">
              <w:rPr>
                <w:sz w:val="28"/>
                <w:szCs w:val="28"/>
              </w:rPr>
              <w:t>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Мониторинг сохранения и развития языков народов России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мероприятий в рамках Международного десятилетия языков коренных народов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русского языка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и проведении просветительской акции «Тотальный диктант»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Реализация мер по функциональному развитию удмуртского языка как одного из государственных языков Удмуртской Республики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удмуртского языка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изучения государственных языков Удмуртской Республики и иных языков народов Удмуртской Республики всеми желающими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Поддержка создания контента на удмуртском языке в информационно-телекоммуникационной сети «Интернет»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Формирование полнотекстовой коллекции «Удмуртская книга» Национальной электронной библиотеки Удмуртской Республики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2022 – 2025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Поддержка выпуска газет и журналов на  удмуртском, русском и татарском языках, удмуртских приложений и вкладок к районным и городским печатным изданиям, удмуртской версии сайта «Информационное агентство «Удмуртия»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выпуска </w:t>
            </w:r>
            <w:proofErr w:type="gram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- и радиопрограмм государственного унитарного предприятия Удмуртской Республики «Телерадиовещательная компания «Удмуртия» на удмуртском и татарском языках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Поддержка выпуска книг государственного унитарного предприятия Удмуртской Республики «Книжное издательство «Удмуртия» на удмуртском языке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Участие в форуме «Языковая политика в Российской Федерации»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в сфере изучения и преподавания русского языка и языков народов Российской Федерации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B6619F">
        <w:tc>
          <w:tcPr>
            <w:tcW w:w="14884" w:type="dxa"/>
            <w:gridSpan w:val="5"/>
            <w:shd w:val="clear" w:color="auto" w:fill="auto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  <w:lang w:val="en-US"/>
              </w:rPr>
              <w:t>VII</w:t>
            </w:r>
            <w:r w:rsidRPr="00CF271C">
              <w:rPr>
                <w:sz w:val="28"/>
                <w:szCs w:val="28"/>
              </w:rPr>
              <w:t>. Формирование системы социальной и культурной адаптации иностранных граждан в Российской Федерации</w:t>
            </w:r>
          </w:p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и их интеграции в российское общество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Анализ миграционной ситуации в Удмуртской Республике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доведению до иностранных граждан норм законодательства Российской Федерации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Организация на базе БУ УР «Дом Дружбы народов» площадки межэтнического общения с целью вовлечения российских и иностранных граждан в мероприятия по реализации задач государственной национальной политики Российской Федерации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Вовлечение иностранных граждан в проводимые ИОГВ УР, ОМСУ в УР массовые мероприятия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ИОГВ УР, 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адаптации и интеграции семей иностранных граждан: организация в общедоступных библиотеках совместных с представителями старожильческого населения мастер-классов по знакомству с культурой народов региона, организация занятий в дошкольных образовательных организациях и образовательных организациях общего образования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Минкультуры УР, 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организационной, методической поддержки общественным объединениям национально-культурной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направленности, реализующим проекты и программы, направленные на адаптацию и интеграцию иностранных граждан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Проведение агитационной работы с представителями диаспор по организации с их стороны курсов по изучению русского языка, истории России, основ законодательства Российской Федерации для их соотечественников – иностранных граждан, осуществляющих трудовую деятельность на территории Удмуртской Республике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экспорта образования в целях привлечения иностранных студентов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2024 – 2025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Минэкономики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Минэкономики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Информирование потенциальных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о программе переселения, реализуемой на территории Удмуртской Республики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2022 – 2024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Минсоцполитики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Минсоцполитики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информационных, консультационных, юридических и других услуг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2022 – 2024 годы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Минсоцполитики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Минсоцполитики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EF0665">
        <w:tc>
          <w:tcPr>
            <w:tcW w:w="14884" w:type="dxa"/>
            <w:gridSpan w:val="5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  <w:lang w:val="en-US"/>
              </w:rPr>
              <w:lastRenderedPageBreak/>
              <w:t>VIII</w:t>
            </w:r>
            <w:r w:rsidRPr="00CF271C">
              <w:rPr>
                <w:sz w:val="28"/>
                <w:szCs w:val="28"/>
              </w:rPr>
              <w:t>. Совершенствование государственного управления в сфере реализации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государственной национальной политики Российской Федерации в Удмуртской Республике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ситуации в сфере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этноконфессиональных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в Удмуртской Республике.</w:t>
            </w:r>
          </w:p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конфликтогенности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конфликтогенных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Организация и проведение республиканского социологического исследования «Роль краеведческой деятельности библиотек в этнокультурном и духовно-нравственном развитии подростков и юношества Удмуртской Республики»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2022 год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Организация и проведение республиканского социологического исследования «Способы формирования толерантных коммуникативных практик межэтнического взаимодействия в деятельности муниципальных библиотек Удмуртской Республики»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2023 год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Организация и проведение республиканского социологического исследования «Роль библиотек в формировании этнического самосознания молодежи Удмуртской Республики»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2024 год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Минкультуры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 xml:space="preserve">Мониторинг  деятельности  муниципальных  </w:t>
            </w:r>
            <w:r w:rsidRPr="00CF271C">
              <w:rPr>
                <w:sz w:val="28"/>
                <w:szCs w:val="28"/>
              </w:rPr>
              <w:lastRenderedPageBreak/>
              <w:t xml:space="preserve">органов, осуществляющих  управление  в сфере образования, образовательных  организаций по организации  решения  задач государственной национальной политики Российской Федерации в сфере образования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 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Участие в ежегодном всероссийском совещании с представителями органов исполнительной власти субъектов Российской Федерации по вопросам государственной национальной политики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Участие в форуме экспертов в сфере межэтнических и межконфессиональных отношений «Многонациональная Россия»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Участие во Всероссийском форуме «Народы России»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5D151C" w:rsidRPr="00CF271C" w:rsidTr="000501E0">
        <w:tc>
          <w:tcPr>
            <w:tcW w:w="686" w:type="dxa"/>
          </w:tcPr>
          <w:p w:rsidR="005D151C" w:rsidRPr="00CF271C" w:rsidRDefault="005D151C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5D151C" w:rsidRPr="00CF271C" w:rsidRDefault="005D151C" w:rsidP="00CF271C">
            <w:pPr>
              <w:jc w:val="both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Участие в обучающих семинарах для государственных гражданских служащих субъектов Российской Федерации и муниципальных служащих органов местного самоуправления по вопросам по реализации государственной национальной политики в субъектах Российской Федерации, организуемых Федеральным агентством по делам национальностей</w:t>
            </w:r>
          </w:p>
        </w:tc>
        <w:tc>
          <w:tcPr>
            <w:tcW w:w="2340" w:type="dxa"/>
          </w:tcPr>
          <w:p w:rsidR="005D151C" w:rsidRPr="00CF271C" w:rsidRDefault="005D151C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5D151C" w:rsidRPr="00CF271C" w:rsidRDefault="005D151C" w:rsidP="004C1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5D151C" w:rsidRPr="00CF271C" w:rsidRDefault="005D151C" w:rsidP="004C1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5D151C" w:rsidRPr="00CF271C" w:rsidRDefault="005D151C" w:rsidP="004C15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бюджетов ОМСУ 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профессиональной подготовки и компетентности кадров, в том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государственных и муниципальных служащих, в сфере реализации государственной национальной политики и государственно-конфессиональных отношений, профилактики экстремизма, терроризма и ксенофобии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пределах средств бюджета УР,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обучающих семинаров, круглых столов, дискуссионных площадок и др.   для руководителей  и специалистов  органов управления образованием, руководителей  образовательных  организаций  по вопросам решения задач государственной национальной политики Российской Федерации в сфере образования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</w:t>
            </w:r>
            <w:hyperlink r:id="rId10" w:history="1">
              <w:r w:rsidRPr="00CF271C">
                <w:rPr>
                  <w:rFonts w:ascii="Times New Roman" w:hAnsi="Times New Roman" w:cs="Times New Roman"/>
                  <w:sz w:val="28"/>
                  <w:szCs w:val="28"/>
                </w:rPr>
                <w:t>Стратегии</w:t>
              </w:r>
            </w:hyperlink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национальной политики Российской Федерации на период до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2025 года, </w:t>
            </w:r>
            <w:hyperlink r:id="rId11" w:history="1">
              <w:r w:rsidRPr="00CF271C">
                <w:rPr>
                  <w:rFonts w:ascii="Times New Roman" w:hAnsi="Times New Roman" w:cs="Times New Roman"/>
                  <w:sz w:val="28"/>
                  <w:szCs w:val="28"/>
                </w:rPr>
                <w:t>Стратегии</w:t>
              </w:r>
            </w:hyperlink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экстремизму в Российской Федерации до 2025 года в муниципальных образованиях в Удмуртской Республике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Анализ материалов средств массовой информации республики и республиканского сегмента в информационно-телекоммуникационной сети «Интернет» с целью выявления материалов, содержащих контент экстремистской направленности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 базе БУ УР «Дом Дружбы народов» ресурсного центра для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объединений национально-культурной направленности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Выявление и популяризация эффективных  практик  по реализации  государственной национальной политики Российской Федерации в сфере образования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58245B">
        <w:tc>
          <w:tcPr>
            <w:tcW w:w="14884" w:type="dxa"/>
            <w:gridSpan w:val="5"/>
            <w:shd w:val="clear" w:color="auto" w:fill="auto"/>
          </w:tcPr>
          <w:p w:rsidR="006B01F8" w:rsidRPr="00CF271C" w:rsidRDefault="006B01F8" w:rsidP="00CF271C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  <w:lang w:val="en-US"/>
              </w:rPr>
              <w:t>IX</w:t>
            </w:r>
            <w:r w:rsidRPr="00CF271C">
              <w:rPr>
                <w:sz w:val="28"/>
                <w:szCs w:val="28"/>
              </w:rPr>
              <w:t>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 в Удмуртской Республике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в общественных советах, иных экспертно-консультативных органах </w:t>
            </w:r>
            <w:proofErr w:type="gram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заинтересованных ИОГВ УР, ОМСУ в УР представителей этнокультурных общественных объединений и религиозных организаций в деятельности по реализации целей и задач государственной национальной политики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бюджетов ОМСУ 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рабочей группы по вопросам мониторинга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этноконфессиональной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и гармонизации межэтнических и межконфессиональных отношений в Удмуртской Республике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Общественного совета по вопросам межнациональных и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межконфессиональных отношений при Главе Удмуртской Республики, Общественного совета по вопросам межконфессиональных отношений при Главе Удмуртской Республики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Постоянно действующего совещания при министре национальной политики Удмуртской Республики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в сфере реализации государственной национальной политики Российской Федерации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 бюджетов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br/>
              <w:t>ОМСУ в УР</w:t>
            </w:r>
          </w:p>
        </w:tc>
      </w:tr>
      <w:tr w:rsidR="006B01F8" w:rsidRPr="00CF271C" w:rsidTr="0058245B">
        <w:tc>
          <w:tcPr>
            <w:tcW w:w="14884" w:type="dxa"/>
            <w:gridSpan w:val="5"/>
            <w:shd w:val="clear" w:color="auto" w:fill="auto"/>
          </w:tcPr>
          <w:p w:rsidR="006B01F8" w:rsidRPr="00CF271C" w:rsidRDefault="006B01F8" w:rsidP="00CF271C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  <w:lang w:val="en-US"/>
              </w:rPr>
              <w:t>X</w:t>
            </w:r>
            <w:r w:rsidRPr="00CF271C">
              <w:rPr>
                <w:sz w:val="28"/>
                <w:szCs w:val="28"/>
              </w:rPr>
              <w:t>. Информационное обеспечение реализации государственной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национальной политики Российской Федерации в Удмуртской Республике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комплексной информационной кампании, направленной на укрепление общероссийской гражданской идентичности и единства многонационального народа Российской Федерации (российской нации), гармонизацию межнациональных (межэтнических) отношений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освещении государственными средствами массовой информации вопросов и мероприятий в сфере реализации государственной национальной политики Российской Федерации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ИОГВ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широкого освещения 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средствах массовой информации исторических дат, являющихся фактором единения народов Российской Федерации, проживающих на территории Удмуртской Республики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ИОГВ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аудиовизуальных материалов, направленных на популяризацию этнокультур народов России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для представителей средств массовой информации по вопросам освещения этнической и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этноконфессиональной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проблематики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УР,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центра в сфере государственной национальной политики на базе БУ УР «Дом Дружбы народов»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Публикация в государственных средствах массовой информации  материалов, способствующих сохранению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Всероссийского конкурса журналистов «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СМИротворец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» на лучшее освещение вопросов межнациональных и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этноконфессиональных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проекта «Школа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межэтнической журналистики»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УР, предусмотренных АПМК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lastRenderedPageBreak/>
              <w:t>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  <w:tr w:rsidR="006B01F8" w:rsidRPr="00CF271C" w:rsidTr="0058245B">
        <w:tc>
          <w:tcPr>
            <w:tcW w:w="14884" w:type="dxa"/>
            <w:gridSpan w:val="5"/>
            <w:shd w:val="clear" w:color="auto" w:fill="auto"/>
          </w:tcPr>
          <w:p w:rsidR="006B01F8" w:rsidRPr="00CF271C" w:rsidRDefault="006B01F8" w:rsidP="00CF271C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X</w:t>
            </w:r>
            <w:r w:rsidRPr="00CF271C">
              <w:rPr>
                <w:sz w:val="28"/>
                <w:szCs w:val="28"/>
                <w:lang w:val="en-US"/>
              </w:rPr>
              <w:t>I</w:t>
            </w:r>
            <w:r w:rsidRPr="00CF271C">
              <w:rPr>
                <w:sz w:val="28"/>
                <w:szCs w:val="28"/>
              </w:rPr>
              <w:t>. Использование возможностей и механизмов международного сотрудничества при реализации государственной национальной политики Российской Федерации в Удмуртской Республике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осуществлении сотрудничества между творческими союзами и общественными организациями, уставные цели которых направлены на сохранение и развитие традиционной культуры и искусства, а также создание необходимых условий для удовлетворения национально – культурных запросов и потребностей народов, проживающих в Удмуртской Республике, и удмуртов, проживающих за пределами Российской Федерации</w:t>
            </w:r>
            <w:proofErr w:type="gramEnd"/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6B01F8" w:rsidRPr="00CF271C" w:rsidTr="000501E0">
        <w:tc>
          <w:tcPr>
            <w:tcW w:w="686" w:type="dxa"/>
          </w:tcPr>
          <w:p w:rsidR="006B01F8" w:rsidRPr="00CF271C" w:rsidRDefault="006B01F8" w:rsidP="002E3F59">
            <w:pPr>
              <w:jc w:val="center"/>
              <w:rPr>
                <w:sz w:val="28"/>
                <w:szCs w:val="28"/>
              </w:rPr>
            </w:pPr>
            <w:r w:rsidRPr="00CF271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6B01F8" w:rsidRPr="00CF271C" w:rsidRDefault="006B01F8" w:rsidP="00CF2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участию представителей этнокультурных, общественных и религиозных объединений в международных мероприятиях для привлечения внимания </w:t>
            </w: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зарубежной общественности к положительному опыту Удмуртской Республики в сфере межнациональных и межрелигиозных отношений</w:t>
            </w:r>
          </w:p>
        </w:tc>
        <w:tc>
          <w:tcPr>
            <w:tcW w:w="234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6B01F8" w:rsidRPr="00CF271C" w:rsidRDefault="006B01F8" w:rsidP="00CF2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proofErr w:type="spellStart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>Миннацу</w:t>
            </w:r>
            <w:proofErr w:type="spellEnd"/>
            <w:r w:rsidRPr="00CF271C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</w:tr>
    </w:tbl>
    <w:p w:rsidR="000501E0" w:rsidRPr="0077454A" w:rsidRDefault="000501E0">
      <w:pPr>
        <w:rPr>
          <w:sz w:val="28"/>
          <w:szCs w:val="28"/>
        </w:rPr>
      </w:pPr>
    </w:p>
    <w:p w:rsidR="00117259" w:rsidRPr="0077454A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92650A" w:rsidRDefault="0092650A" w:rsidP="00926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Главы УР </w:t>
      </w:r>
      <w:r w:rsidRPr="007745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4A">
        <w:rPr>
          <w:rFonts w:ascii="Times New Roman" w:hAnsi="Times New Roman" w:cs="Times New Roman"/>
          <w:sz w:val="28"/>
          <w:szCs w:val="28"/>
        </w:rPr>
        <w:t>Администрации Главы и Правительства Удмуртской Республики.</w:t>
      </w:r>
    </w:p>
    <w:p w:rsidR="0092650A" w:rsidRPr="0077454A" w:rsidRDefault="0092650A" w:rsidP="00926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АПМК УР – Агентство печати и массовых коммуникаций Удмуртской Республики.</w:t>
      </w:r>
    </w:p>
    <w:p w:rsidR="0092650A" w:rsidRDefault="0092650A" w:rsidP="00926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БУ УР «Дом Дружбы народов» </w:t>
      </w:r>
      <w:r w:rsidRPr="007745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Удмуртской Республики «</w:t>
      </w:r>
      <w:r>
        <w:rPr>
          <w:rFonts w:ascii="Times New Roman" w:hAnsi="Times New Roman" w:cs="Times New Roman"/>
          <w:sz w:val="27"/>
          <w:szCs w:val="27"/>
        </w:rPr>
        <w:t>Дом Дружбы народов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650A" w:rsidRPr="0077454A" w:rsidRDefault="0092650A" w:rsidP="00926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ИОГВ УР – исполнительные органы государственной власти Удмуртской Республики.</w:t>
      </w:r>
    </w:p>
    <w:p w:rsidR="00117259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54A"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 w:rsidRPr="0077454A">
        <w:rPr>
          <w:rFonts w:ascii="Times New Roman" w:hAnsi="Times New Roman" w:cs="Times New Roman"/>
          <w:sz w:val="28"/>
          <w:szCs w:val="28"/>
        </w:rPr>
        <w:t xml:space="preserve"> УР – Министерство национальной политики Удмуртской Республики.</w:t>
      </w:r>
    </w:p>
    <w:p w:rsidR="00117259" w:rsidRDefault="00BD363B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Минкульт</w:t>
      </w:r>
      <w:r w:rsidR="00E36618">
        <w:rPr>
          <w:rFonts w:ascii="Times New Roman" w:hAnsi="Times New Roman" w:cs="Times New Roman"/>
          <w:sz w:val="28"/>
          <w:szCs w:val="28"/>
        </w:rPr>
        <w:t>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59" w:rsidRPr="00411826">
        <w:rPr>
          <w:rFonts w:ascii="Times New Roman" w:hAnsi="Times New Roman" w:cs="Times New Roman"/>
          <w:sz w:val="28"/>
          <w:szCs w:val="28"/>
        </w:rPr>
        <w:t>УР –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культуры</w:t>
      </w:r>
      <w:r w:rsidR="00117259" w:rsidRPr="00411826">
        <w:rPr>
          <w:rFonts w:ascii="Times New Roman" w:hAnsi="Times New Roman" w:cs="Times New Roman"/>
          <w:sz w:val="28"/>
          <w:szCs w:val="28"/>
        </w:rPr>
        <w:t xml:space="preserve"> Удмуртской Республики.</w:t>
      </w:r>
    </w:p>
    <w:p w:rsidR="00CD460B" w:rsidRPr="0077454A" w:rsidRDefault="00CD460B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Минэкономики УР – Министерство экономики Удмуртской Республики</w:t>
      </w:r>
    </w:p>
    <w:p w:rsidR="00117259" w:rsidRPr="0077454A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54A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77454A">
        <w:rPr>
          <w:rFonts w:ascii="Times New Roman" w:hAnsi="Times New Roman" w:cs="Times New Roman"/>
          <w:sz w:val="28"/>
          <w:szCs w:val="28"/>
        </w:rPr>
        <w:t xml:space="preserve"> УР </w:t>
      </w:r>
      <w:r w:rsidR="009365CF" w:rsidRPr="0077454A">
        <w:rPr>
          <w:rFonts w:ascii="Times New Roman" w:hAnsi="Times New Roman" w:cs="Times New Roman"/>
          <w:sz w:val="28"/>
          <w:szCs w:val="28"/>
        </w:rPr>
        <w:t>–</w:t>
      </w:r>
      <w:r w:rsidRPr="0077454A">
        <w:rPr>
          <w:rFonts w:ascii="Times New Roman" w:hAnsi="Times New Roman" w:cs="Times New Roman"/>
          <w:sz w:val="28"/>
          <w:szCs w:val="28"/>
        </w:rPr>
        <w:t xml:space="preserve"> Министерство по физической культуре, спорту и молодежной политике Удмуртской Республики.</w:t>
      </w:r>
    </w:p>
    <w:p w:rsidR="00117259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54A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77454A">
        <w:rPr>
          <w:rFonts w:ascii="Times New Roman" w:hAnsi="Times New Roman" w:cs="Times New Roman"/>
          <w:sz w:val="28"/>
          <w:szCs w:val="28"/>
        </w:rPr>
        <w:t xml:space="preserve"> УР – Министерство образования и науки Удмуртской Республики.</w:t>
      </w:r>
    </w:p>
    <w:p w:rsidR="00DE60AD" w:rsidRDefault="00DE60AD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Минсоц</w:t>
      </w:r>
      <w:r w:rsidR="00033229">
        <w:rPr>
          <w:rFonts w:ascii="Times New Roman" w:hAnsi="Times New Roman" w:cs="Times New Roman"/>
          <w:sz w:val="28"/>
          <w:szCs w:val="28"/>
        </w:rPr>
        <w:t>политики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 – Министерство социальной политики и труда Удмуртской Республики</w:t>
      </w:r>
    </w:p>
    <w:p w:rsidR="006E5BDC" w:rsidRPr="006E5BDC" w:rsidRDefault="00117259" w:rsidP="006E5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ОМСУ в УР – органы местного самоуправления в Удмуртской Республике</w:t>
      </w:r>
      <w:proofErr w:type="gramStart"/>
      <w:r w:rsidRPr="0077454A">
        <w:rPr>
          <w:rFonts w:ascii="Times New Roman" w:hAnsi="Times New Roman" w:cs="Times New Roman"/>
          <w:sz w:val="28"/>
          <w:szCs w:val="28"/>
        </w:rPr>
        <w:t>.</w:t>
      </w:r>
      <w:r w:rsidR="006E5BDC" w:rsidRPr="006E5BD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17259" w:rsidRPr="0077454A" w:rsidRDefault="0061289F" w:rsidP="0061289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17259" w:rsidRPr="0077454A" w:rsidSect="00855261">
      <w:headerReference w:type="default" r:id="rId12"/>
      <w:headerReference w:type="first" r:id="rId13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D8" w:rsidRDefault="009F2ED8" w:rsidP="009B14F0">
      <w:r>
        <w:separator/>
      </w:r>
    </w:p>
  </w:endnote>
  <w:endnote w:type="continuationSeparator" w:id="0">
    <w:p w:rsidR="009F2ED8" w:rsidRDefault="009F2ED8" w:rsidP="009B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D8" w:rsidRDefault="009F2ED8" w:rsidP="009B14F0">
      <w:r>
        <w:separator/>
      </w:r>
    </w:p>
  </w:footnote>
  <w:footnote w:type="continuationSeparator" w:id="0">
    <w:p w:rsidR="009F2ED8" w:rsidRDefault="009F2ED8" w:rsidP="009B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96810"/>
      <w:docPartObj>
        <w:docPartGallery w:val="Page Numbers (Top of Page)"/>
        <w:docPartUnique/>
      </w:docPartObj>
    </w:sdtPr>
    <w:sdtContent>
      <w:p w:rsidR="004C1596" w:rsidRDefault="004C159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1596" w:rsidRDefault="004C159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92744"/>
      <w:docPartObj>
        <w:docPartGallery w:val="Page Numbers (Top of Page)"/>
        <w:docPartUnique/>
      </w:docPartObj>
    </w:sdtPr>
    <w:sdtContent>
      <w:p w:rsidR="004C1596" w:rsidRDefault="004C159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9F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C1596" w:rsidRDefault="004C159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96" w:rsidRDefault="004C15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798C"/>
    <w:multiLevelType w:val="hybridMultilevel"/>
    <w:tmpl w:val="9FCC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F6316"/>
    <w:multiLevelType w:val="hybridMultilevel"/>
    <w:tmpl w:val="2E6E8212"/>
    <w:lvl w:ilvl="0" w:tplc="3642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474E"/>
    <w:multiLevelType w:val="hybridMultilevel"/>
    <w:tmpl w:val="0DE2D80A"/>
    <w:lvl w:ilvl="0" w:tplc="8C32D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B8"/>
    <w:rsid w:val="000062F1"/>
    <w:rsid w:val="000150F7"/>
    <w:rsid w:val="00021501"/>
    <w:rsid w:val="00032059"/>
    <w:rsid w:val="00033229"/>
    <w:rsid w:val="000364DB"/>
    <w:rsid w:val="000501E0"/>
    <w:rsid w:val="00067F06"/>
    <w:rsid w:val="00076F44"/>
    <w:rsid w:val="000A59DC"/>
    <w:rsid w:val="000A5DC6"/>
    <w:rsid w:val="000B13A1"/>
    <w:rsid w:val="000B487B"/>
    <w:rsid w:val="000B56C3"/>
    <w:rsid w:val="000C2E34"/>
    <w:rsid w:val="000C318A"/>
    <w:rsid w:val="000D1143"/>
    <w:rsid w:val="000E29BB"/>
    <w:rsid w:val="000F08FA"/>
    <w:rsid w:val="000F3BF4"/>
    <w:rsid w:val="00106FE3"/>
    <w:rsid w:val="001078CE"/>
    <w:rsid w:val="00111709"/>
    <w:rsid w:val="00113149"/>
    <w:rsid w:val="001134DB"/>
    <w:rsid w:val="00117259"/>
    <w:rsid w:val="00121E86"/>
    <w:rsid w:val="0012733F"/>
    <w:rsid w:val="00143E36"/>
    <w:rsid w:val="0015146E"/>
    <w:rsid w:val="00162BD5"/>
    <w:rsid w:val="001670E8"/>
    <w:rsid w:val="0016718E"/>
    <w:rsid w:val="00176870"/>
    <w:rsid w:val="001805F3"/>
    <w:rsid w:val="001A5AB6"/>
    <w:rsid w:val="001A67CB"/>
    <w:rsid w:val="001B0DA2"/>
    <w:rsid w:val="001B38EE"/>
    <w:rsid w:val="001B5DFB"/>
    <w:rsid w:val="001C12B8"/>
    <w:rsid w:val="001C2646"/>
    <w:rsid w:val="001C34BC"/>
    <w:rsid w:val="001D37CE"/>
    <w:rsid w:val="001D79FF"/>
    <w:rsid w:val="001E1D97"/>
    <w:rsid w:val="001F1467"/>
    <w:rsid w:val="00200CB8"/>
    <w:rsid w:val="00222708"/>
    <w:rsid w:val="0022467E"/>
    <w:rsid w:val="00224F17"/>
    <w:rsid w:val="00233AA2"/>
    <w:rsid w:val="002634AD"/>
    <w:rsid w:val="00264E3C"/>
    <w:rsid w:val="002672C1"/>
    <w:rsid w:val="002703D5"/>
    <w:rsid w:val="00271CD7"/>
    <w:rsid w:val="00286712"/>
    <w:rsid w:val="00291419"/>
    <w:rsid w:val="002C42A9"/>
    <w:rsid w:val="002C741A"/>
    <w:rsid w:val="002D75D2"/>
    <w:rsid w:val="002E1433"/>
    <w:rsid w:val="002E3F59"/>
    <w:rsid w:val="002F5F92"/>
    <w:rsid w:val="00305460"/>
    <w:rsid w:val="003062C3"/>
    <w:rsid w:val="003108EE"/>
    <w:rsid w:val="00316C58"/>
    <w:rsid w:val="00321DA4"/>
    <w:rsid w:val="00323F23"/>
    <w:rsid w:val="00324F1E"/>
    <w:rsid w:val="0032756E"/>
    <w:rsid w:val="003406BC"/>
    <w:rsid w:val="0035041B"/>
    <w:rsid w:val="003647C1"/>
    <w:rsid w:val="00373B0E"/>
    <w:rsid w:val="00385B67"/>
    <w:rsid w:val="00394656"/>
    <w:rsid w:val="003A051B"/>
    <w:rsid w:val="003A73CB"/>
    <w:rsid w:val="003B078F"/>
    <w:rsid w:val="003C0F50"/>
    <w:rsid w:val="003D458C"/>
    <w:rsid w:val="003D4AFE"/>
    <w:rsid w:val="003E1CDD"/>
    <w:rsid w:val="003E57D8"/>
    <w:rsid w:val="003E6A91"/>
    <w:rsid w:val="003F3FD9"/>
    <w:rsid w:val="004042BE"/>
    <w:rsid w:val="00405EE9"/>
    <w:rsid w:val="00406258"/>
    <w:rsid w:val="00411826"/>
    <w:rsid w:val="00417C45"/>
    <w:rsid w:val="004206FF"/>
    <w:rsid w:val="00427D77"/>
    <w:rsid w:val="00440BC4"/>
    <w:rsid w:val="00441583"/>
    <w:rsid w:val="00442158"/>
    <w:rsid w:val="004835CA"/>
    <w:rsid w:val="004876FF"/>
    <w:rsid w:val="00491E50"/>
    <w:rsid w:val="00496087"/>
    <w:rsid w:val="004B3018"/>
    <w:rsid w:val="004C1596"/>
    <w:rsid w:val="004D3F69"/>
    <w:rsid w:val="004F3040"/>
    <w:rsid w:val="005012B7"/>
    <w:rsid w:val="005229AC"/>
    <w:rsid w:val="0053213D"/>
    <w:rsid w:val="005325BC"/>
    <w:rsid w:val="00535CB0"/>
    <w:rsid w:val="00545E86"/>
    <w:rsid w:val="00546EC3"/>
    <w:rsid w:val="00550ED0"/>
    <w:rsid w:val="00556E14"/>
    <w:rsid w:val="00557712"/>
    <w:rsid w:val="005633AA"/>
    <w:rsid w:val="00564CA2"/>
    <w:rsid w:val="0057654D"/>
    <w:rsid w:val="0058245B"/>
    <w:rsid w:val="005869E3"/>
    <w:rsid w:val="0059451B"/>
    <w:rsid w:val="005A4AF6"/>
    <w:rsid w:val="005B1CB5"/>
    <w:rsid w:val="005B7CAE"/>
    <w:rsid w:val="005C60D6"/>
    <w:rsid w:val="005D151C"/>
    <w:rsid w:val="005D418D"/>
    <w:rsid w:val="005E1144"/>
    <w:rsid w:val="005E1654"/>
    <w:rsid w:val="005E3B28"/>
    <w:rsid w:val="005F1ABB"/>
    <w:rsid w:val="00603BD1"/>
    <w:rsid w:val="00611058"/>
    <w:rsid w:val="0061289F"/>
    <w:rsid w:val="00612E88"/>
    <w:rsid w:val="00624C29"/>
    <w:rsid w:val="00635F28"/>
    <w:rsid w:val="00641D93"/>
    <w:rsid w:val="0064755B"/>
    <w:rsid w:val="006504D1"/>
    <w:rsid w:val="006525D0"/>
    <w:rsid w:val="00660DDF"/>
    <w:rsid w:val="006871EF"/>
    <w:rsid w:val="006A1BB5"/>
    <w:rsid w:val="006A6D18"/>
    <w:rsid w:val="006A76BD"/>
    <w:rsid w:val="006A7F68"/>
    <w:rsid w:val="006B0121"/>
    <w:rsid w:val="006B01F8"/>
    <w:rsid w:val="006B4E38"/>
    <w:rsid w:val="006B6B70"/>
    <w:rsid w:val="006B7F35"/>
    <w:rsid w:val="006C0CB5"/>
    <w:rsid w:val="006C317D"/>
    <w:rsid w:val="006C3812"/>
    <w:rsid w:val="006D3AB1"/>
    <w:rsid w:val="006E5BDC"/>
    <w:rsid w:val="007061CA"/>
    <w:rsid w:val="007304F3"/>
    <w:rsid w:val="007369EE"/>
    <w:rsid w:val="007501C6"/>
    <w:rsid w:val="007738E3"/>
    <w:rsid w:val="00773AFF"/>
    <w:rsid w:val="0077454A"/>
    <w:rsid w:val="00777279"/>
    <w:rsid w:val="007A4436"/>
    <w:rsid w:val="007C20C7"/>
    <w:rsid w:val="007D222E"/>
    <w:rsid w:val="007E2EC5"/>
    <w:rsid w:val="007F1B67"/>
    <w:rsid w:val="007F5278"/>
    <w:rsid w:val="007F5620"/>
    <w:rsid w:val="00804868"/>
    <w:rsid w:val="0081076E"/>
    <w:rsid w:val="0084235A"/>
    <w:rsid w:val="00846C44"/>
    <w:rsid w:val="00854711"/>
    <w:rsid w:val="00855261"/>
    <w:rsid w:val="0086424E"/>
    <w:rsid w:val="00873133"/>
    <w:rsid w:val="00882D60"/>
    <w:rsid w:val="00896AAC"/>
    <w:rsid w:val="008A0496"/>
    <w:rsid w:val="008A2ADA"/>
    <w:rsid w:val="008A4280"/>
    <w:rsid w:val="008B525D"/>
    <w:rsid w:val="008C0BFD"/>
    <w:rsid w:val="00902B01"/>
    <w:rsid w:val="00904753"/>
    <w:rsid w:val="00910BA1"/>
    <w:rsid w:val="0091115A"/>
    <w:rsid w:val="00912552"/>
    <w:rsid w:val="009159D8"/>
    <w:rsid w:val="00920F0B"/>
    <w:rsid w:val="0092650A"/>
    <w:rsid w:val="009365CF"/>
    <w:rsid w:val="009703A4"/>
    <w:rsid w:val="009874A5"/>
    <w:rsid w:val="009925B6"/>
    <w:rsid w:val="009B14F0"/>
    <w:rsid w:val="009B1E40"/>
    <w:rsid w:val="009B2AE6"/>
    <w:rsid w:val="009C7887"/>
    <w:rsid w:val="009E628D"/>
    <w:rsid w:val="009F2ED8"/>
    <w:rsid w:val="00A12DDD"/>
    <w:rsid w:val="00A13DCE"/>
    <w:rsid w:val="00A17997"/>
    <w:rsid w:val="00A2673A"/>
    <w:rsid w:val="00A37425"/>
    <w:rsid w:val="00A40FFB"/>
    <w:rsid w:val="00A521F0"/>
    <w:rsid w:val="00A57942"/>
    <w:rsid w:val="00A63DD6"/>
    <w:rsid w:val="00A750EE"/>
    <w:rsid w:val="00A874E2"/>
    <w:rsid w:val="00A95F57"/>
    <w:rsid w:val="00AA3457"/>
    <w:rsid w:val="00AA3DE8"/>
    <w:rsid w:val="00AB28C6"/>
    <w:rsid w:val="00AB5EB1"/>
    <w:rsid w:val="00AC1C4C"/>
    <w:rsid w:val="00AC538A"/>
    <w:rsid w:val="00AC7CDB"/>
    <w:rsid w:val="00AD1153"/>
    <w:rsid w:val="00AE1C20"/>
    <w:rsid w:val="00AE2E39"/>
    <w:rsid w:val="00AE336A"/>
    <w:rsid w:val="00AE43C3"/>
    <w:rsid w:val="00AF3279"/>
    <w:rsid w:val="00AF7E53"/>
    <w:rsid w:val="00B07C82"/>
    <w:rsid w:val="00B20A2B"/>
    <w:rsid w:val="00B2330C"/>
    <w:rsid w:val="00B2792B"/>
    <w:rsid w:val="00B27DB2"/>
    <w:rsid w:val="00B34847"/>
    <w:rsid w:val="00B6619F"/>
    <w:rsid w:val="00BA2D66"/>
    <w:rsid w:val="00BB0818"/>
    <w:rsid w:val="00BB1F63"/>
    <w:rsid w:val="00BB268D"/>
    <w:rsid w:val="00BB2E2F"/>
    <w:rsid w:val="00BD363B"/>
    <w:rsid w:val="00BF5F42"/>
    <w:rsid w:val="00C0672D"/>
    <w:rsid w:val="00C11842"/>
    <w:rsid w:val="00C12498"/>
    <w:rsid w:val="00C16088"/>
    <w:rsid w:val="00C34271"/>
    <w:rsid w:val="00C45CF5"/>
    <w:rsid w:val="00C577CA"/>
    <w:rsid w:val="00C62D19"/>
    <w:rsid w:val="00C64643"/>
    <w:rsid w:val="00C835E8"/>
    <w:rsid w:val="00C92043"/>
    <w:rsid w:val="00C92907"/>
    <w:rsid w:val="00C93C6F"/>
    <w:rsid w:val="00C96FAE"/>
    <w:rsid w:val="00CA2618"/>
    <w:rsid w:val="00CA2E8C"/>
    <w:rsid w:val="00CA6F10"/>
    <w:rsid w:val="00CB69E4"/>
    <w:rsid w:val="00CD460B"/>
    <w:rsid w:val="00CF271C"/>
    <w:rsid w:val="00CF487E"/>
    <w:rsid w:val="00CF4E0D"/>
    <w:rsid w:val="00D018E1"/>
    <w:rsid w:val="00D07E57"/>
    <w:rsid w:val="00D20ADF"/>
    <w:rsid w:val="00D21FBB"/>
    <w:rsid w:val="00D250F4"/>
    <w:rsid w:val="00D33FF9"/>
    <w:rsid w:val="00D35FC0"/>
    <w:rsid w:val="00D43598"/>
    <w:rsid w:val="00D5732B"/>
    <w:rsid w:val="00D655AC"/>
    <w:rsid w:val="00D73750"/>
    <w:rsid w:val="00D74495"/>
    <w:rsid w:val="00D95F57"/>
    <w:rsid w:val="00D969C6"/>
    <w:rsid w:val="00DA210B"/>
    <w:rsid w:val="00DB1DCA"/>
    <w:rsid w:val="00DB7352"/>
    <w:rsid w:val="00DD0BD4"/>
    <w:rsid w:val="00DE60AD"/>
    <w:rsid w:val="00E3631C"/>
    <w:rsid w:val="00E36618"/>
    <w:rsid w:val="00E41E73"/>
    <w:rsid w:val="00E506FA"/>
    <w:rsid w:val="00E51373"/>
    <w:rsid w:val="00E5488E"/>
    <w:rsid w:val="00E550C2"/>
    <w:rsid w:val="00E74B35"/>
    <w:rsid w:val="00E95391"/>
    <w:rsid w:val="00E97093"/>
    <w:rsid w:val="00EA47D7"/>
    <w:rsid w:val="00EB3DDF"/>
    <w:rsid w:val="00EC4DD5"/>
    <w:rsid w:val="00ED5373"/>
    <w:rsid w:val="00EE0A21"/>
    <w:rsid w:val="00EF0665"/>
    <w:rsid w:val="00EF6E32"/>
    <w:rsid w:val="00F359F2"/>
    <w:rsid w:val="00F400C8"/>
    <w:rsid w:val="00F415A6"/>
    <w:rsid w:val="00F45DB8"/>
    <w:rsid w:val="00F548E7"/>
    <w:rsid w:val="00F54E1D"/>
    <w:rsid w:val="00F76F1D"/>
    <w:rsid w:val="00F95FE9"/>
    <w:rsid w:val="00FB0283"/>
    <w:rsid w:val="00FC0078"/>
    <w:rsid w:val="00FC45CD"/>
    <w:rsid w:val="00FC5BF9"/>
    <w:rsid w:val="00FC5FA7"/>
    <w:rsid w:val="00FC6B31"/>
    <w:rsid w:val="00FD226B"/>
    <w:rsid w:val="00FD7EE4"/>
    <w:rsid w:val="00FF1598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F0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F08FA"/>
    <w:rPr>
      <w:rFonts w:ascii="Calibri" w:eastAsia="Calibri" w:hAnsi="Calibri" w:cs="Times New Roman"/>
    </w:rPr>
  </w:style>
  <w:style w:type="paragraph" w:customStyle="1" w:styleId="ConsPlusNormal">
    <w:name w:val="ConsPlusNormal"/>
    <w:rsid w:val="000F0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440BC4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F76F1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Содержимое таблицы"/>
    <w:basedOn w:val="a"/>
    <w:rsid w:val="001134DB"/>
    <w:pPr>
      <w:suppressLineNumbers/>
      <w:suppressAutoHyphens/>
    </w:pPr>
    <w:rPr>
      <w:lang w:eastAsia="zh-CN"/>
    </w:rPr>
  </w:style>
  <w:style w:type="paragraph" w:customStyle="1" w:styleId="a8">
    <w:name w:val="Знак Знак Знак Знак Знак"/>
    <w:basedOn w:val="a"/>
    <w:autoRedefine/>
    <w:rsid w:val="003108EE"/>
    <w:pPr>
      <w:spacing w:after="160" w:line="240" w:lineRule="exact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a9">
    <w:name w:val="Знак"/>
    <w:basedOn w:val="a"/>
    <w:rsid w:val="00C45CF5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Основной текст_"/>
    <w:basedOn w:val="a0"/>
    <w:link w:val="3"/>
    <w:locked/>
    <w:rsid w:val="003C0F50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a"/>
    <w:rsid w:val="003C0F5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basedOn w:val="a0"/>
    <w:rsid w:val="003C0F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9B14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14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D4A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">
    <w:name w:val="Table Grid"/>
    <w:basedOn w:val="a1"/>
    <w:uiPriority w:val="59"/>
    <w:rsid w:val="006E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6E5BDC"/>
    <w:pPr>
      <w:spacing w:before="100" w:beforeAutospacing="1" w:after="100" w:afterAutospacing="1"/>
    </w:pPr>
  </w:style>
  <w:style w:type="character" w:customStyle="1" w:styleId="af1">
    <w:name w:val="Основной текст Знак"/>
    <w:basedOn w:val="a0"/>
    <w:link w:val="af0"/>
    <w:rsid w:val="006E5B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F0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F08FA"/>
    <w:rPr>
      <w:rFonts w:ascii="Calibri" w:eastAsia="Calibri" w:hAnsi="Calibri" w:cs="Times New Roman"/>
    </w:rPr>
  </w:style>
  <w:style w:type="paragraph" w:customStyle="1" w:styleId="ConsPlusNormal">
    <w:name w:val="ConsPlusNormal"/>
    <w:rsid w:val="000F0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440BC4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F76F1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Содержимое таблицы"/>
    <w:basedOn w:val="a"/>
    <w:rsid w:val="001134DB"/>
    <w:pPr>
      <w:suppressLineNumbers/>
      <w:suppressAutoHyphens/>
    </w:pPr>
    <w:rPr>
      <w:lang w:eastAsia="zh-CN"/>
    </w:rPr>
  </w:style>
  <w:style w:type="paragraph" w:customStyle="1" w:styleId="a8">
    <w:name w:val="Знак Знак Знак Знак Знак"/>
    <w:basedOn w:val="a"/>
    <w:autoRedefine/>
    <w:rsid w:val="003108EE"/>
    <w:pPr>
      <w:spacing w:after="160" w:line="240" w:lineRule="exact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a9">
    <w:name w:val="Знак"/>
    <w:basedOn w:val="a"/>
    <w:rsid w:val="00C45CF5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Основной текст_"/>
    <w:basedOn w:val="a0"/>
    <w:link w:val="3"/>
    <w:locked/>
    <w:rsid w:val="003C0F50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a"/>
    <w:rsid w:val="003C0F5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basedOn w:val="a0"/>
    <w:rsid w:val="003C0F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9B14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14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D4A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">
    <w:name w:val="Table Grid"/>
    <w:basedOn w:val="a1"/>
    <w:uiPriority w:val="59"/>
    <w:rsid w:val="006E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6E5BDC"/>
    <w:pPr>
      <w:spacing w:before="100" w:beforeAutospacing="1" w:after="100" w:afterAutospacing="1"/>
    </w:pPr>
  </w:style>
  <w:style w:type="character" w:customStyle="1" w:styleId="af1">
    <w:name w:val="Основной текст Знак"/>
    <w:basedOn w:val="a0"/>
    <w:link w:val="af0"/>
    <w:rsid w:val="006E5B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4580A3DDC4583849EB35443362EE8283C1424F5D71AFBAF7EB41AC2AC91B34C3B4DAD44A67D47AACC64457BCBBD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4580A3DDC4583849EB2B5F2662EE8283CB4F4D5E71AFBAF7EB41AC2AC91B34D1B482D84A6ECA7AA4D31206F9E90E217B41412363EE9391BBD0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4B9FE-2868-49A4-B133-CD22FE00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5134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Ложкина</dc:creator>
  <cp:lastModifiedBy>Леонтьева Анастасия Анатольевна</cp:lastModifiedBy>
  <cp:revision>16</cp:revision>
  <cp:lastPrinted>2019-01-31T10:18:00Z</cp:lastPrinted>
  <dcterms:created xsi:type="dcterms:W3CDTF">2022-04-27T09:46:00Z</dcterms:created>
  <dcterms:modified xsi:type="dcterms:W3CDTF">2022-05-04T05:40:00Z</dcterms:modified>
</cp:coreProperties>
</file>