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AF" w:rsidRPr="00DF7586" w:rsidRDefault="007530AF" w:rsidP="00952DFC">
      <w:pPr>
        <w:spacing w:after="0" w:line="240" w:lineRule="auto"/>
        <w:ind w:left="7560"/>
        <w:rPr>
          <w:rFonts w:ascii="Times New Roman Udm" w:hAnsi="Times New Roman Udm" w:cs="Times New Roman Udm"/>
          <w:sz w:val="24"/>
          <w:szCs w:val="24"/>
        </w:rPr>
      </w:pPr>
    </w:p>
    <w:p w:rsidR="00DA38D7" w:rsidRPr="007A6F7A" w:rsidRDefault="00DA38D7" w:rsidP="00DA38D7">
      <w:pPr>
        <w:pStyle w:val="ConsPlusNonformat"/>
        <w:jc w:val="center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Отчет</w:t>
      </w:r>
    </w:p>
    <w:p w:rsidR="00DA38D7" w:rsidRPr="007A6F7A" w:rsidRDefault="00DA38D7" w:rsidP="00DA38D7">
      <w:pPr>
        <w:pStyle w:val="ConsPlusNonformat"/>
        <w:jc w:val="center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о достижении значений результатов предоставления Субсидии</w:t>
      </w:r>
    </w:p>
    <w:p w:rsidR="00DA38D7" w:rsidRPr="007A6F7A" w:rsidRDefault="00DA38D7" w:rsidP="00DA38D7">
      <w:pPr>
        <w:pStyle w:val="ConsPlusNonformat"/>
        <w:jc w:val="center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по состоянию на "__" _________ 20__ года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Наименование Получателя ___________________________________________________________________________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Наименование Главного распорядителя бюджета Удмуртской Республики__________________________________________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Наименование проекта (мероприятия) ___________________________________________________________________________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Периодичность</w:t>
      </w:r>
      <w:r>
        <w:rPr>
          <w:rFonts w:ascii="Times New Roman" w:hAnsi="Times New Roman" w:cs="Times New Roman"/>
        </w:rPr>
        <w:t xml:space="preserve"> (нужное подчеркнуть)</w:t>
      </w:r>
      <w:r w:rsidRPr="007A6F7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квартальная (в период реализации проекта) /</w:t>
      </w:r>
      <w:r w:rsidRPr="007A6F7A">
        <w:rPr>
          <w:rFonts w:ascii="Times New Roman" w:hAnsi="Times New Roman" w:cs="Times New Roman"/>
        </w:rPr>
        <w:t xml:space="preserve"> годовая</w:t>
      </w:r>
      <w:r>
        <w:rPr>
          <w:rFonts w:ascii="Times New Roman" w:hAnsi="Times New Roman" w:cs="Times New Roman"/>
        </w:rPr>
        <w:t xml:space="preserve"> (</w:t>
      </w:r>
      <w:r w:rsidRPr="007A6F7A">
        <w:rPr>
          <w:rFonts w:ascii="Times New Roman" w:hAnsi="Times New Roman" w:cs="Times New Roman"/>
        </w:rPr>
        <w:t xml:space="preserve">по окончании </w:t>
      </w:r>
      <w:r>
        <w:rPr>
          <w:rFonts w:ascii="Times New Roman" w:hAnsi="Times New Roman" w:cs="Times New Roman"/>
        </w:rPr>
        <w:t>реализации мероприятия)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</w:p>
    <w:p w:rsidR="00DA38D7" w:rsidRPr="007A6F7A" w:rsidRDefault="00DA38D7" w:rsidP="00DA38D7">
      <w:pPr>
        <w:pStyle w:val="ConsPlusNonformat"/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bookmarkStart w:id="0" w:name="Par1522"/>
      <w:bookmarkEnd w:id="0"/>
      <w:r w:rsidRPr="007A6F7A">
        <w:rPr>
          <w:rFonts w:ascii="Times New Roman" w:hAnsi="Times New Roman" w:cs="Times New Roman"/>
        </w:rPr>
        <w:t xml:space="preserve">Информация о достижении значений результатов предоставления Субсидии и обязательствах, </w:t>
      </w:r>
    </w:p>
    <w:p w:rsidR="00DA38D7" w:rsidRPr="007A6F7A" w:rsidRDefault="00DA38D7" w:rsidP="00DA38D7">
      <w:pPr>
        <w:pStyle w:val="ConsPlusNonformat"/>
        <w:ind w:left="720"/>
        <w:jc w:val="center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принятых в целях их достижения</w:t>
      </w:r>
    </w:p>
    <w:tbl>
      <w:tblPr>
        <w:tblW w:w="1538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"/>
        <w:gridCol w:w="708"/>
        <w:gridCol w:w="1491"/>
        <w:gridCol w:w="567"/>
        <w:gridCol w:w="567"/>
        <w:gridCol w:w="425"/>
        <w:gridCol w:w="851"/>
        <w:gridCol w:w="850"/>
        <w:gridCol w:w="993"/>
        <w:gridCol w:w="850"/>
        <w:gridCol w:w="778"/>
        <w:gridCol w:w="851"/>
        <w:gridCol w:w="850"/>
        <w:gridCol w:w="425"/>
        <w:gridCol w:w="1418"/>
        <w:gridCol w:w="850"/>
        <w:gridCol w:w="993"/>
        <w:gridCol w:w="992"/>
      </w:tblGrid>
      <w:tr w:rsidR="00DA38D7" w:rsidRPr="00181410" w:rsidTr="00F715F8"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 xml:space="preserve">Направление расходов 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 xml:space="preserve">Результат предоставления Субсидии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 xml:space="preserve">Единица измерения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 xml:space="preserve">Плановые значения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Размер Субсидии, предусмотренный Соглашением</w:t>
            </w: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Фактически достигнутые значения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Неиспользованный объем финансового обеспечения (</w:t>
            </w:r>
            <w:hyperlink w:anchor="Par1562" w:tooltip="9" w:history="1">
              <w:r w:rsidRPr="00181410">
                <w:rPr>
                  <w:color w:val="0000FF"/>
                  <w:sz w:val="20"/>
                </w:rPr>
                <w:t>гр. 9</w:t>
              </w:r>
            </w:hyperlink>
            <w:r w:rsidRPr="00181410">
              <w:rPr>
                <w:sz w:val="20"/>
              </w:rPr>
              <w:t xml:space="preserve"> - </w:t>
            </w:r>
            <w:hyperlink w:anchor="Par1569" w:tooltip="16" w:history="1">
              <w:r w:rsidRPr="00181410">
                <w:rPr>
                  <w:color w:val="0000FF"/>
                  <w:sz w:val="20"/>
                </w:rPr>
                <w:t>гр. 16</w:t>
              </w:r>
            </w:hyperlink>
            <w:r w:rsidRPr="00181410">
              <w:rPr>
                <w:sz w:val="20"/>
              </w:rPr>
              <w:t xml:space="preserve">) </w:t>
            </w:r>
          </w:p>
        </w:tc>
      </w:tr>
      <w:tr w:rsidR="00DA38D7" w:rsidRPr="00181410" w:rsidTr="00F715F8">
        <w:tc>
          <w:tcPr>
            <w:tcW w:w="1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 xml:space="preserve">на отчетную дату </w:t>
            </w:r>
            <w:hyperlink w:anchor="Par1764" w:tooltip="    &lt;6&gt; Указываются значения показателей, отраженных в графе 3, достигнутые" w:history="1">
              <w:r w:rsidRPr="00181410">
                <w:rPr>
                  <w:color w:val="0000FF"/>
                  <w:sz w:val="20"/>
                </w:rPr>
                <w:t>&lt;</w:t>
              </w:r>
              <w:r>
                <w:rPr>
                  <w:color w:val="0000FF"/>
                  <w:sz w:val="20"/>
                </w:rPr>
                <w:t>1</w:t>
              </w:r>
              <w:r w:rsidRPr="00181410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отклонение от планового 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причина отклонения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A38D7" w:rsidRPr="00181410" w:rsidTr="00F715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код по БК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 xml:space="preserve">код по </w:t>
            </w:r>
            <w:hyperlink r:id="rId8" w:history="1">
              <w:r w:rsidRPr="00181410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с даты заключения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из них с начала текущего финансового года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с даты заключения Соглашения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в абсолютных величинах (</w:t>
            </w:r>
            <w:hyperlink w:anchor="Par1560" w:tooltip="7" w:history="1">
              <w:r w:rsidRPr="00181410">
                <w:rPr>
                  <w:color w:val="0000FF"/>
                  <w:sz w:val="20"/>
                </w:rPr>
                <w:t>гр. 7</w:t>
              </w:r>
            </w:hyperlink>
            <w:r w:rsidRPr="00181410">
              <w:rPr>
                <w:sz w:val="20"/>
              </w:rPr>
              <w:t xml:space="preserve"> - </w:t>
            </w:r>
            <w:hyperlink w:anchor="Par1563" w:tooltip="10" w:history="1">
              <w:r w:rsidRPr="00181410">
                <w:rPr>
                  <w:color w:val="0000FF"/>
                  <w:sz w:val="20"/>
                </w:rPr>
                <w:t>гр. 10</w:t>
              </w:r>
            </w:hyperlink>
            <w:r w:rsidRPr="00181410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в процентах (</w:t>
            </w:r>
            <w:hyperlink w:anchor="Par1565" w:tooltip="12" w:history="1">
              <w:r w:rsidRPr="00181410">
                <w:rPr>
                  <w:color w:val="0000FF"/>
                  <w:sz w:val="20"/>
                </w:rPr>
                <w:t>гр. 12</w:t>
              </w:r>
            </w:hyperlink>
            <w:r w:rsidRPr="00181410">
              <w:rPr>
                <w:sz w:val="20"/>
              </w:rPr>
              <w:t xml:space="preserve"> / </w:t>
            </w:r>
            <w:hyperlink w:anchor="Par1560" w:tooltip="7" w:history="1">
              <w:r w:rsidRPr="00181410">
                <w:rPr>
                  <w:color w:val="0000FF"/>
                  <w:sz w:val="20"/>
                </w:rPr>
                <w:t>гр. 7</w:t>
              </w:r>
            </w:hyperlink>
            <w:r w:rsidRPr="00181410">
              <w:rPr>
                <w:sz w:val="20"/>
              </w:rPr>
              <w:t xml:space="preserve"> x 100%)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код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 xml:space="preserve">обязательств </w:t>
            </w:r>
            <w:hyperlink w:anchor="Par1767" w:tooltip="    &lt;7&gt;  Указывается  объем  принятых  (подлежащих  принятию  на  основании" w:history="1">
              <w:r w:rsidRPr="00181410">
                <w:rPr>
                  <w:color w:val="0000FF"/>
                  <w:sz w:val="20"/>
                </w:rPr>
                <w:t>&lt;</w:t>
              </w:r>
              <w:r>
                <w:rPr>
                  <w:color w:val="0000FF"/>
                  <w:sz w:val="20"/>
                </w:rPr>
                <w:t>2</w:t>
              </w:r>
              <w:r w:rsidRPr="00181410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 xml:space="preserve">денежных обязательств </w:t>
            </w:r>
            <w:hyperlink w:anchor="Par1772" w:tooltip="    &lt;8&gt;  Указывается  объем денежных обязательств (за исключением авансов)," w:history="1">
              <w:r w:rsidRPr="00181410">
                <w:rPr>
                  <w:color w:val="0000FF"/>
                  <w:sz w:val="20"/>
                </w:rPr>
                <w:t>&lt;</w:t>
              </w:r>
              <w:r>
                <w:rPr>
                  <w:color w:val="0000FF"/>
                  <w:sz w:val="20"/>
                </w:rPr>
                <w:t>3</w:t>
              </w:r>
              <w:r w:rsidRPr="00181410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</w:tr>
      <w:tr w:rsidR="00DA38D7" w:rsidRPr="00181410" w:rsidTr="00F715F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1" w:name="Par1554"/>
            <w:bookmarkEnd w:id="1"/>
            <w:r w:rsidRPr="00181410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2" w:name="Par1556"/>
            <w:bookmarkEnd w:id="2"/>
            <w:r w:rsidRPr="0018141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3" w:name="Par1558"/>
            <w:bookmarkEnd w:id="3"/>
            <w:r w:rsidRPr="00181410">
              <w:rPr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4" w:name="Par1560"/>
            <w:bookmarkEnd w:id="4"/>
            <w:r w:rsidRPr="00181410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5" w:name="Par1562"/>
            <w:bookmarkEnd w:id="5"/>
            <w:r w:rsidRPr="00181410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6" w:name="Par1563"/>
            <w:bookmarkEnd w:id="6"/>
            <w:r w:rsidRPr="00181410">
              <w:rPr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7" w:name="Par1564"/>
            <w:bookmarkEnd w:id="7"/>
            <w:r w:rsidRPr="00181410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8" w:name="Par1565"/>
            <w:bookmarkEnd w:id="8"/>
            <w:r w:rsidRPr="00181410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9" w:name="Par1569"/>
            <w:bookmarkEnd w:id="9"/>
            <w:r w:rsidRPr="00181410">
              <w:rPr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10" w:name="Par1570"/>
            <w:bookmarkEnd w:id="10"/>
            <w:r w:rsidRPr="00181410">
              <w:rPr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11" w:name="Par1571"/>
            <w:bookmarkEnd w:id="11"/>
            <w:r w:rsidRPr="00181410">
              <w:rPr>
                <w:sz w:val="20"/>
              </w:rPr>
              <w:t>18</w:t>
            </w:r>
          </w:p>
        </w:tc>
      </w:tr>
      <w:tr w:rsidR="00DA38D7" w:rsidRPr="00181410" w:rsidTr="00F715F8"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</w:tr>
      <w:tr w:rsidR="00DA38D7" w:rsidRPr="00181410" w:rsidTr="00F715F8"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  <w:r w:rsidRPr="00181410">
              <w:rPr>
                <w:sz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</w:tr>
      <w:tr w:rsidR="00DA38D7" w:rsidRPr="00181410" w:rsidTr="00F715F8"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</w:tr>
    </w:tbl>
    <w:p w:rsidR="00DA38D7" w:rsidRPr="007A6F7A" w:rsidRDefault="00DA38D7" w:rsidP="00DA38D7">
      <w:pPr>
        <w:pStyle w:val="ConsPlusNormal"/>
        <w:jc w:val="both"/>
        <w:rPr>
          <w:sz w:val="20"/>
        </w:rPr>
      </w:pP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Руководитель Получателя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(уполномоченное лицо) __________________ ___________ ______________________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A6F7A">
        <w:rPr>
          <w:rFonts w:ascii="Times New Roman" w:hAnsi="Times New Roman" w:cs="Times New Roman"/>
        </w:rPr>
        <w:t xml:space="preserve">        (должность)     (подпись)  </w:t>
      </w:r>
      <w:r>
        <w:rPr>
          <w:rFonts w:ascii="Times New Roman" w:hAnsi="Times New Roman" w:cs="Times New Roman"/>
        </w:rPr>
        <w:t xml:space="preserve">  </w:t>
      </w:r>
      <w:r w:rsidRPr="007A6F7A">
        <w:rPr>
          <w:rFonts w:ascii="Times New Roman" w:hAnsi="Times New Roman" w:cs="Times New Roman"/>
        </w:rPr>
        <w:t>(расшифровка подписи)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 xml:space="preserve">                      М.П. (при наличии)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Исполнитель _______________________ _______________________ _______________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lastRenderedPageBreak/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A6F7A">
        <w:rPr>
          <w:rFonts w:ascii="Times New Roman" w:hAnsi="Times New Roman" w:cs="Times New Roman"/>
        </w:rPr>
        <w:t>(должность)               (Ф.И.О.)           (телефон)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"__" _______ 20__ года</w:t>
      </w:r>
    </w:p>
    <w:p w:rsidR="00DA38D7" w:rsidRDefault="00DA38D7" w:rsidP="00DA38D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38D7" w:rsidRPr="000829F4" w:rsidRDefault="00DA38D7" w:rsidP="00DA38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829F4">
        <w:rPr>
          <w:rFonts w:ascii="Times New Roman" w:hAnsi="Times New Roman"/>
          <w:sz w:val="20"/>
          <w:szCs w:val="20"/>
        </w:rPr>
        <w:t>ОТЧЕТ ПРИНЯ</w:t>
      </w:r>
      <w:r>
        <w:rPr>
          <w:rFonts w:ascii="Times New Roman" w:hAnsi="Times New Roman"/>
          <w:sz w:val="20"/>
          <w:szCs w:val="20"/>
        </w:rPr>
        <w:t>Л</w:t>
      </w:r>
      <w:r w:rsidRPr="000829F4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Pr="000829F4">
        <w:rPr>
          <w:rFonts w:ascii="Times New Roman" w:hAnsi="Times New Roman"/>
          <w:sz w:val="20"/>
          <w:szCs w:val="20"/>
        </w:rPr>
        <w:t>_______________________________ ________________________</w:t>
      </w:r>
      <w:r w:rsidRPr="000829F4">
        <w:rPr>
          <w:rFonts w:ascii="Times New Roman" w:hAnsi="Times New Roman"/>
          <w:b/>
          <w:sz w:val="20"/>
          <w:szCs w:val="20"/>
        </w:rPr>
        <w:t xml:space="preserve">(____________________)    «_____» </w:t>
      </w:r>
      <w:r w:rsidRPr="000829F4">
        <w:rPr>
          <w:rFonts w:ascii="Times New Roman" w:hAnsi="Times New Roman"/>
          <w:sz w:val="20"/>
          <w:szCs w:val="20"/>
        </w:rPr>
        <w:t>___________ 20___ год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</w:p>
    <w:p w:rsidR="00DA38D7" w:rsidRPr="007A6F7A" w:rsidRDefault="00DA38D7" w:rsidP="00DA38D7">
      <w:pPr>
        <w:pStyle w:val="ConsPlusNonformat"/>
        <w:jc w:val="center"/>
        <w:rPr>
          <w:rFonts w:ascii="Times New Roman" w:hAnsi="Times New Roman" w:cs="Times New Roman"/>
        </w:rPr>
      </w:pPr>
      <w:bookmarkStart w:id="12" w:name="Par1705"/>
      <w:bookmarkEnd w:id="12"/>
      <w:r w:rsidRPr="007A6F7A">
        <w:rPr>
          <w:rFonts w:ascii="Times New Roman" w:hAnsi="Times New Roman" w:cs="Times New Roman"/>
        </w:rPr>
        <w:t xml:space="preserve">2. Сведения о принятии отчета о достижении значений результатов предоставления Субсидии </w:t>
      </w:r>
      <w:hyperlink w:anchor="Par1777" w:tooltip="    &lt;9&gt;  Раздел  2  формируется  Главным  распорядителем  по состоянию на 1" w:history="1">
        <w:r w:rsidRPr="007A6F7A">
          <w:rPr>
            <w:rFonts w:ascii="Times New Roman" w:hAnsi="Times New Roman" w:cs="Times New Roman"/>
            <w:color w:val="0000FF"/>
          </w:rPr>
          <w:t>&lt;4&gt;</w:t>
        </w:r>
      </w:hyperlink>
    </w:p>
    <w:p w:rsidR="00DA38D7" w:rsidRDefault="00DA38D7" w:rsidP="00DA38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268"/>
        <w:gridCol w:w="1418"/>
        <w:gridCol w:w="1984"/>
        <w:gridCol w:w="2410"/>
      </w:tblGrid>
      <w:tr w:rsidR="00DA38D7" w:rsidTr="009A7D0E"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Код по бюджетной классификации бюджета Удмуртской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КОСГУ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Сумма, руб.</w:t>
            </w:r>
          </w:p>
        </w:tc>
      </w:tr>
      <w:tr w:rsidR="00DA38D7" w:rsidTr="009A7D0E"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с начала заключения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из них с начала текущего финансового года</w:t>
            </w:r>
          </w:p>
        </w:tc>
      </w:tr>
      <w:tr w:rsidR="00DA38D7" w:rsidTr="009A7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5</w:t>
            </w:r>
          </w:p>
        </w:tc>
      </w:tr>
      <w:tr w:rsidR="00DA38D7" w:rsidTr="009A7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  <w:r w:rsidRPr="007A6F7A">
              <w:rPr>
                <w:sz w:val="20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</w:tr>
      <w:tr w:rsidR="00DA38D7" w:rsidTr="009A7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  <w:r w:rsidRPr="007A6F7A">
              <w:rPr>
                <w:sz w:val="20"/>
              </w:rPr>
              <w:t xml:space="preserve">Объем Субсидии, потребность в которой не подтверждена </w:t>
            </w:r>
            <w:hyperlink w:anchor="Par1783" w:tooltip="    &lt;11&gt;  Указывается  сумма, на которую подлежит уменьшению объем Субсидии" w:history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</w:tr>
      <w:tr w:rsidR="00DA38D7" w:rsidTr="009A7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  <w:r w:rsidRPr="007A6F7A">
              <w:rPr>
                <w:sz w:val="20"/>
              </w:rPr>
              <w:t xml:space="preserve">Объем Субсидии, подлежащей возврату в бюджет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</w:tr>
      <w:tr w:rsidR="00DA38D7" w:rsidTr="009A7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  <w:r w:rsidRPr="007A6F7A">
              <w:rPr>
                <w:sz w:val="20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</w:tr>
    </w:tbl>
    <w:p w:rsidR="00DA38D7" w:rsidRDefault="00DA38D7" w:rsidP="00DA38D7">
      <w:pPr>
        <w:pStyle w:val="ConsPlusNormal"/>
        <w:jc w:val="both"/>
      </w:pPr>
    </w:p>
    <w:p w:rsidR="00DA38D7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Руководитель Главного распорядителя средств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бюджета Удмуртской Республики</w:t>
      </w:r>
      <w:r>
        <w:rPr>
          <w:rFonts w:ascii="Times New Roman" w:hAnsi="Times New Roman" w:cs="Times New Roman"/>
        </w:rPr>
        <w:t xml:space="preserve"> </w:t>
      </w:r>
      <w:r w:rsidRPr="007A6F7A">
        <w:rPr>
          <w:rFonts w:ascii="Times New Roman" w:hAnsi="Times New Roman" w:cs="Times New Roman"/>
        </w:rPr>
        <w:t>(уполномоченное лицо) __________________ ___________ ______________________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7A6F7A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</w:t>
      </w:r>
      <w:r w:rsidRPr="007A6F7A">
        <w:rPr>
          <w:rFonts w:ascii="Times New Roman" w:hAnsi="Times New Roman" w:cs="Times New Roman"/>
        </w:rPr>
        <w:t xml:space="preserve">  (подпись)  (расшифровка подписи)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7A6F7A">
        <w:rPr>
          <w:rFonts w:ascii="Times New Roman" w:hAnsi="Times New Roman" w:cs="Times New Roman"/>
        </w:rPr>
        <w:t xml:space="preserve"> М.П. 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</w:p>
    <w:p w:rsidR="00DA38D7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Исполнитель _______________________ _______________________ _______________</w:t>
      </w:r>
    </w:p>
    <w:p w:rsidR="00DA38D7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7A6F7A">
        <w:rPr>
          <w:rFonts w:ascii="Times New Roman" w:hAnsi="Times New Roman" w:cs="Times New Roman"/>
        </w:rPr>
        <w:t xml:space="preserve">                  (должность)              (Ф.И.О.)          </w:t>
      </w:r>
      <w:r>
        <w:rPr>
          <w:rFonts w:ascii="Times New Roman" w:hAnsi="Times New Roman" w:cs="Times New Roman"/>
        </w:rPr>
        <w:t xml:space="preserve">            </w:t>
      </w:r>
      <w:r w:rsidRPr="007A6F7A">
        <w:rPr>
          <w:rFonts w:ascii="Times New Roman" w:hAnsi="Times New Roman" w:cs="Times New Roman"/>
        </w:rPr>
        <w:t xml:space="preserve">  (телефон)</w:t>
      </w:r>
      <w:r>
        <w:rPr>
          <w:rFonts w:ascii="Times New Roman" w:hAnsi="Times New Roman" w:cs="Times New Roman"/>
        </w:rPr>
        <w:t xml:space="preserve">                    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"__" _______ 20__ года</w:t>
      </w:r>
    </w:p>
    <w:p w:rsidR="00DA38D7" w:rsidRDefault="00DA38D7" w:rsidP="00DA38D7">
      <w:pPr>
        <w:pStyle w:val="ConsPlusNonformat"/>
        <w:jc w:val="both"/>
      </w:pPr>
    </w:p>
    <w:p w:rsidR="00DA38D7" w:rsidRDefault="00DA38D7" w:rsidP="00DA38D7">
      <w:pPr>
        <w:pStyle w:val="ConsPlusNonformat"/>
        <w:jc w:val="both"/>
      </w:pPr>
      <w:r>
        <w:t xml:space="preserve">    --------------------------------</w:t>
      </w:r>
    </w:p>
    <w:p w:rsidR="00DA38D7" w:rsidRDefault="00DA38D7" w:rsidP="00DA38D7">
      <w:pPr>
        <w:pStyle w:val="ConsPlusNonformat"/>
        <w:jc w:val="both"/>
      </w:pPr>
      <w:bookmarkStart w:id="13" w:name="Par1751"/>
      <w:bookmarkStart w:id="14" w:name="Par1753"/>
      <w:bookmarkStart w:id="15" w:name="Par1756"/>
      <w:bookmarkStart w:id="16" w:name="Par1762"/>
      <w:bookmarkEnd w:id="13"/>
      <w:bookmarkEnd w:id="14"/>
      <w:bookmarkEnd w:id="15"/>
      <w:bookmarkEnd w:id="16"/>
      <w:r>
        <w:t xml:space="preserve">    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bookmarkStart w:id="17" w:name="Par1764"/>
      <w:bookmarkEnd w:id="17"/>
      <w:r w:rsidRPr="007A6F7A">
        <w:rPr>
          <w:rFonts w:ascii="Times New Roman" w:hAnsi="Times New Roman" w:cs="Times New Roman"/>
        </w:rPr>
        <w:t xml:space="preserve">    &lt;1&gt; Указываются значения показателей, отраженных в </w:t>
      </w:r>
      <w:hyperlink w:anchor="Par1556" w:tooltip="3" w:history="1">
        <w:r w:rsidRPr="007A6F7A">
          <w:rPr>
            <w:rFonts w:ascii="Times New Roman" w:hAnsi="Times New Roman" w:cs="Times New Roman"/>
            <w:color w:val="0000FF"/>
          </w:rPr>
          <w:t>графе 3</w:t>
        </w:r>
      </w:hyperlink>
      <w:r w:rsidRPr="007A6F7A">
        <w:rPr>
          <w:rFonts w:ascii="Times New Roman" w:hAnsi="Times New Roman" w:cs="Times New Roman"/>
        </w:rPr>
        <w:t>, достигнутые</w:t>
      </w:r>
      <w:r>
        <w:rPr>
          <w:rFonts w:ascii="Times New Roman" w:hAnsi="Times New Roman" w:cs="Times New Roman"/>
        </w:rPr>
        <w:t xml:space="preserve"> </w:t>
      </w:r>
      <w:r w:rsidRPr="007A6F7A">
        <w:rPr>
          <w:rFonts w:ascii="Times New Roman" w:hAnsi="Times New Roman" w:cs="Times New Roman"/>
        </w:rPr>
        <w:t>Получателем   на отчетную дату, нарастающим итогом с даты заключения</w:t>
      </w:r>
      <w:r>
        <w:rPr>
          <w:rFonts w:ascii="Times New Roman" w:hAnsi="Times New Roman" w:cs="Times New Roman"/>
        </w:rPr>
        <w:t xml:space="preserve"> </w:t>
      </w:r>
      <w:r w:rsidRPr="007A6F7A">
        <w:rPr>
          <w:rFonts w:ascii="Times New Roman" w:hAnsi="Times New Roman" w:cs="Times New Roman"/>
        </w:rPr>
        <w:t>Соглашения и с начала текущего финансового года соответственно.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bookmarkStart w:id="18" w:name="Par1767"/>
      <w:bookmarkEnd w:id="18"/>
      <w:r w:rsidRPr="007A6F7A">
        <w:rPr>
          <w:rFonts w:ascii="Times New Roman" w:hAnsi="Times New Roman" w:cs="Times New Roman"/>
        </w:rPr>
        <w:t xml:space="preserve">    &lt;2&gt; Указывается объем принятых (подлежащих принятию на основании</w:t>
      </w:r>
      <w:r>
        <w:rPr>
          <w:rFonts w:ascii="Times New Roman" w:hAnsi="Times New Roman" w:cs="Times New Roman"/>
        </w:rPr>
        <w:t xml:space="preserve"> </w:t>
      </w:r>
      <w:r w:rsidRPr="007A6F7A">
        <w:rPr>
          <w:rFonts w:ascii="Times New Roman" w:hAnsi="Times New Roman" w:cs="Times New Roman"/>
        </w:rPr>
        <w:t>конкурсных процедур и (или) отборов, размещения извещения об осуществлении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закупки, направления приглашения принять участие в определении поставщика</w:t>
      </w:r>
      <w:r>
        <w:rPr>
          <w:rFonts w:ascii="Times New Roman" w:hAnsi="Times New Roman" w:cs="Times New Roman"/>
        </w:rPr>
        <w:t xml:space="preserve"> </w:t>
      </w:r>
      <w:r w:rsidRPr="007A6F7A">
        <w:rPr>
          <w:rFonts w:ascii="Times New Roman" w:hAnsi="Times New Roman" w:cs="Times New Roman"/>
        </w:rPr>
        <w:t>(подрядчика, исполнителя), проекта контракта) Получателем на отчетную дату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обязательств, источником финансового обеспечения которых является Субсидия.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bookmarkStart w:id="19" w:name="Par1772"/>
      <w:bookmarkEnd w:id="19"/>
      <w:r w:rsidRPr="007A6F7A">
        <w:rPr>
          <w:rFonts w:ascii="Times New Roman" w:hAnsi="Times New Roman" w:cs="Times New Roman"/>
        </w:rPr>
        <w:t xml:space="preserve">    &lt;3&gt; Указывается объем денежных обязательств (за исключением авансов),</w:t>
      </w:r>
      <w:r>
        <w:rPr>
          <w:rFonts w:ascii="Times New Roman" w:hAnsi="Times New Roman" w:cs="Times New Roman"/>
        </w:rPr>
        <w:t xml:space="preserve"> </w:t>
      </w:r>
      <w:r w:rsidRPr="007A6F7A">
        <w:rPr>
          <w:rFonts w:ascii="Times New Roman" w:hAnsi="Times New Roman" w:cs="Times New Roman"/>
        </w:rPr>
        <w:t>принятых   Получателем на отчетную дату, в целях достижения значений</w:t>
      </w:r>
      <w:r>
        <w:rPr>
          <w:rFonts w:ascii="Times New Roman" w:hAnsi="Times New Roman" w:cs="Times New Roman"/>
        </w:rPr>
        <w:t xml:space="preserve"> </w:t>
      </w:r>
      <w:r w:rsidRPr="007A6F7A">
        <w:rPr>
          <w:rFonts w:ascii="Times New Roman" w:hAnsi="Times New Roman" w:cs="Times New Roman"/>
        </w:rPr>
        <w:t xml:space="preserve">результатов предоставления Субсидии, отраженных в </w:t>
      </w:r>
      <w:hyperlink w:anchor="Par1564" w:tooltip="11" w:history="1">
        <w:r w:rsidRPr="007A6F7A">
          <w:rPr>
            <w:rFonts w:ascii="Times New Roman" w:hAnsi="Times New Roman" w:cs="Times New Roman"/>
            <w:color w:val="0000FF"/>
          </w:rPr>
          <w:t>графе 11</w:t>
        </w:r>
      </w:hyperlink>
      <w:r w:rsidRPr="007A6F7A">
        <w:rPr>
          <w:rFonts w:ascii="Times New Roman" w:hAnsi="Times New Roman" w:cs="Times New Roman"/>
        </w:rPr>
        <w:t>.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bookmarkStart w:id="20" w:name="Par1775"/>
      <w:bookmarkStart w:id="21" w:name="Par1777"/>
      <w:bookmarkEnd w:id="20"/>
      <w:bookmarkEnd w:id="21"/>
      <w:r w:rsidRPr="007A6F7A">
        <w:rPr>
          <w:rFonts w:ascii="Times New Roman" w:hAnsi="Times New Roman" w:cs="Times New Roman"/>
        </w:rPr>
        <w:t xml:space="preserve">    &lt;4&gt; </w:t>
      </w:r>
      <w:hyperlink w:anchor="Par1705" w:tooltip="                2. Сведения о принятии отчета о достижении" w:history="1">
        <w:r w:rsidRPr="007A6F7A">
          <w:rPr>
            <w:rFonts w:ascii="Times New Roman" w:hAnsi="Times New Roman" w:cs="Times New Roman"/>
            <w:color w:val="0000FF"/>
          </w:rPr>
          <w:t>Раздел 2</w:t>
        </w:r>
      </w:hyperlink>
      <w:r w:rsidRPr="007A6F7A">
        <w:rPr>
          <w:rFonts w:ascii="Times New Roman" w:hAnsi="Times New Roman" w:cs="Times New Roman"/>
        </w:rPr>
        <w:t xml:space="preserve"> формируется Главным распорядителем по состоянию на 1</w:t>
      </w:r>
      <w:r>
        <w:rPr>
          <w:rFonts w:ascii="Times New Roman" w:hAnsi="Times New Roman" w:cs="Times New Roman"/>
        </w:rPr>
        <w:t xml:space="preserve"> </w:t>
      </w:r>
      <w:r w:rsidRPr="007A6F7A">
        <w:rPr>
          <w:rFonts w:ascii="Times New Roman" w:hAnsi="Times New Roman" w:cs="Times New Roman"/>
        </w:rPr>
        <w:t xml:space="preserve">января   года, следующего   за отчетным (по окончании </w:t>
      </w:r>
      <w:r>
        <w:rPr>
          <w:rFonts w:ascii="Times New Roman" w:hAnsi="Times New Roman" w:cs="Times New Roman"/>
        </w:rPr>
        <w:t>реализации проекта или мероприятия</w:t>
      </w:r>
      <w:r w:rsidRPr="007A6F7A">
        <w:rPr>
          <w:rFonts w:ascii="Times New Roman" w:hAnsi="Times New Roman" w:cs="Times New Roman"/>
        </w:rPr>
        <w:t>).</w:t>
      </w:r>
    </w:p>
    <w:p w:rsidR="007530AF" w:rsidRDefault="007530AF" w:rsidP="007B5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530AF" w:rsidRDefault="007530AF" w:rsidP="007B5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530AF" w:rsidRDefault="007530AF" w:rsidP="007B5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530AF" w:rsidRDefault="007530AF" w:rsidP="007B5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530AF" w:rsidRDefault="007530AF" w:rsidP="007B5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530AF" w:rsidRDefault="007530AF" w:rsidP="007B5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22" w:name="_GoBack"/>
      <w:bookmarkEnd w:id="22"/>
    </w:p>
    <w:p w:rsidR="007530AF" w:rsidRDefault="007530AF" w:rsidP="007B5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530AF" w:rsidRPr="00925079" w:rsidRDefault="007530AF" w:rsidP="007B5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5079">
        <w:rPr>
          <w:rFonts w:ascii="Times New Roman" w:hAnsi="Times New Roman"/>
          <w:b/>
          <w:sz w:val="24"/>
          <w:szCs w:val="24"/>
          <w:lang w:eastAsia="ru-RU"/>
        </w:rPr>
        <w:t>ОТЧЁТ</w:t>
      </w:r>
    </w:p>
    <w:p w:rsidR="007530AF" w:rsidRPr="00925079" w:rsidRDefault="007530AF" w:rsidP="00770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5079">
        <w:rPr>
          <w:rFonts w:ascii="Times New Roman" w:hAnsi="Times New Roman"/>
          <w:b/>
          <w:sz w:val="24"/>
          <w:szCs w:val="24"/>
          <w:lang w:eastAsia="ru-RU"/>
        </w:rPr>
        <w:t>о расходовании целевых бюджетных денежных средств, выделенн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ых </w:t>
      </w:r>
      <w:r w:rsidRPr="00925079">
        <w:rPr>
          <w:rFonts w:ascii="Times New Roman" w:hAnsi="Times New Roman"/>
          <w:b/>
          <w:sz w:val="24"/>
          <w:szCs w:val="24"/>
          <w:lang w:eastAsia="ru-RU"/>
        </w:rPr>
        <w:t xml:space="preserve">по соглашению от «____»_____________20___ г. № ______ </w:t>
      </w:r>
    </w:p>
    <w:p w:rsidR="007530AF" w:rsidRPr="00925079" w:rsidRDefault="007530AF" w:rsidP="007707D9">
      <w:pPr>
        <w:spacing w:after="0" w:line="240" w:lineRule="auto"/>
        <w:ind w:right="-910"/>
        <w:rPr>
          <w:rFonts w:ascii="Times New Roman" w:hAnsi="Times New Roman"/>
          <w:b/>
          <w:sz w:val="24"/>
          <w:szCs w:val="24"/>
          <w:lang w:eastAsia="ru-RU"/>
        </w:rPr>
      </w:pPr>
      <w:r w:rsidRPr="009250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25079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 </w:t>
      </w:r>
      <w:r w:rsidRPr="00925079">
        <w:rPr>
          <w:rFonts w:ascii="Times New Roman" w:hAnsi="Times New Roman"/>
          <w:b/>
          <w:sz w:val="24"/>
          <w:szCs w:val="24"/>
          <w:lang w:eastAsia="ru-RU"/>
        </w:rPr>
        <w:t>для реализации/участия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</w:t>
      </w:r>
      <w:r w:rsidRPr="00925079">
        <w:rPr>
          <w:rFonts w:ascii="Times New Roman" w:hAnsi="Times New Roman"/>
          <w:b/>
          <w:sz w:val="24"/>
          <w:szCs w:val="24"/>
          <w:lang w:eastAsia="ru-RU"/>
        </w:rPr>
        <w:t xml:space="preserve">___________________________________________________________ </w:t>
      </w:r>
    </w:p>
    <w:p w:rsidR="007530AF" w:rsidRPr="00511F35" w:rsidRDefault="007530AF" w:rsidP="007707D9">
      <w:pPr>
        <w:spacing w:after="0" w:line="240" w:lineRule="auto"/>
        <w:ind w:right="-910"/>
        <w:rPr>
          <w:rFonts w:ascii="Times New Roman" w:hAnsi="Times New Roman"/>
          <w:i/>
          <w:sz w:val="20"/>
          <w:szCs w:val="20"/>
          <w:lang w:eastAsia="ru-RU"/>
        </w:rPr>
      </w:pPr>
      <w:r w:rsidRPr="00511F35">
        <w:rPr>
          <w:rFonts w:ascii="Times New Roman" w:hAnsi="Times New Roman"/>
          <w:b/>
          <w:i/>
          <w:sz w:val="20"/>
          <w:szCs w:val="20"/>
          <w:lang w:eastAsia="ru-RU"/>
        </w:rPr>
        <w:t xml:space="preserve">                            </w:t>
      </w:r>
      <w:r w:rsidRPr="00511F35">
        <w:rPr>
          <w:rFonts w:ascii="Times New Roman" w:hAnsi="Times New Roman"/>
          <w:i/>
          <w:sz w:val="20"/>
          <w:szCs w:val="20"/>
          <w:lang w:eastAsia="ru-RU"/>
        </w:rPr>
        <w:t>(название организации)</w:t>
      </w:r>
      <w:r w:rsidRPr="00511F35">
        <w:rPr>
          <w:rFonts w:ascii="Times New Roman" w:hAnsi="Times New Roman"/>
          <w:b/>
          <w:i/>
          <w:sz w:val="20"/>
          <w:szCs w:val="20"/>
          <w:lang w:eastAsia="ru-RU"/>
        </w:rPr>
        <w:t xml:space="preserve">                           </w:t>
      </w:r>
      <w:r w:rsidR="00511F35" w:rsidRPr="00511F35">
        <w:rPr>
          <w:rFonts w:ascii="Times New Roman" w:hAnsi="Times New Roman"/>
          <w:b/>
          <w:i/>
          <w:sz w:val="20"/>
          <w:szCs w:val="20"/>
          <w:lang w:eastAsia="ru-RU"/>
        </w:rPr>
        <w:t xml:space="preserve">                                             </w:t>
      </w:r>
      <w:r w:rsidRPr="00511F35">
        <w:rPr>
          <w:rFonts w:ascii="Times New Roman" w:hAnsi="Times New Roman"/>
          <w:b/>
          <w:i/>
          <w:sz w:val="20"/>
          <w:szCs w:val="20"/>
          <w:lang w:eastAsia="ru-RU"/>
        </w:rPr>
        <w:t xml:space="preserve">                          </w:t>
      </w:r>
      <w:r w:rsidRPr="00511F35">
        <w:rPr>
          <w:rFonts w:ascii="Times New Roman" w:hAnsi="Times New Roman"/>
          <w:i/>
          <w:sz w:val="20"/>
          <w:szCs w:val="20"/>
          <w:lang w:eastAsia="ru-RU"/>
        </w:rPr>
        <w:t>(наименование проекта, отдельного мероприятия, межрегионального мероприятия)</w:t>
      </w:r>
    </w:p>
    <w:p w:rsidR="007530AF" w:rsidRPr="00925079" w:rsidRDefault="007530AF" w:rsidP="007B5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530AF" w:rsidRPr="00925079" w:rsidRDefault="007530AF" w:rsidP="0092507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56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2835"/>
        <w:gridCol w:w="2019"/>
        <w:gridCol w:w="2268"/>
        <w:gridCol w:w="2268"/>
        <w:gridCol w:w="5312"/>
      </w:tblGrid>
      <w:tr w:rsidR="007530AF" w:rsidRPr="00925079" w:rsidTr="00702E4D">
        <w:trPr>
          <w:trHeight w:val="517"/>
        </w:trPr>
        <w:tc>
          <w:tcPr>
            <w:tcW w:w="958" w:type="dxa"/>
            <w:vMerge w:val="restart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50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50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статей затрат по смете</w:t>
            </w:r>
          </w:p>
        </w:tc>
        <w:tc>
          <w:tcPr>
            <w:tcW w:w="4287" w:type="dxa"/>
            <w:gridSpan w:val="2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50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68" w:type="dxa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50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Израсходованная сумма (руб.)</w:t>
            </w:r>
          </w:p>
        </w:tc>
        <w:tc>
          <w:tcPr>
            <w:tcW w:w="5312" w:type="dxa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50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Подтверждающие документы (реквизиты)</w:t>
            </w:r>
            <w:r w:rsidR="00141A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7530AF" w:rsidRPr="00925079" w:rsidTr="00702E4D">
        <w:trPr>
          <w:trHeight w:val="545"/>
        </w:trPr>
        <w:tc>
          <w:tcPr>
            <w:tcW w:w="958" w:type="dxa"/>
            <w:vMerge/>
            <w:vAlign w:val="center"/>
          </w:tcPr>
          <w:p w:rsidR="007530AF" w:rsidRPr="00925079" w:rsidRDefault="007530AF" w:rsidP="009250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7530AF" w:rsidRPr="00925079" w:rsidRDefault="007530AF" w:rsidP="009250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50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Средства субсидии</w:t>
            </w:r>
          </w:p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0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68" w:type="dxa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50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Собственные средства некоммерческой организации</w:t>
            </w:r>
          </w:p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0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68" w:type="dxa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30AF" w:rsidRPr="00925079" w:rsidTr="00702E4D">
        <w:trPr>
          <w:trHeight w:val="144"/>
        </w:trPr>
        <w:tc>
          <w:tcPr>
            <w:tcW w:w="958" w:type="dxa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30AF" w:rsidRPr="00925079" w:rsidTr="00702E4D">
        <w:trPr>
          <w:trHeight w:val="144"/>
        </w:trPr>
        <w:tc>
          <w:tcPr>
            <w:tcW w:w="958" w:type="dxa"/>
          </w:tcPr>
          <w:p w:rsidR="007530AF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</w:tcPr>
          <w:p w:rsidR="007530AF" w:rsidRPr="00925079" w:rsidRDefault="007530AF" w:rsidP="00925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30AF" w:rsidRPr="00925079" w:rsidTr="00702E4D">
        <w:trPr>
          <w:trHeight w:val="65"/>
        </w:trPr>
        <w:tc>
          <w:tcPr>
            <w:tcW w:w="958" w:type="dxa"/>
          </w:tcPr>
          <w:p w:rsidR="007530AF" w:rsidRPr="00925079" w:rsidRDefault="007530AF" w:rsidP="00925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0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5" w:type="dxa"/>
          </w:tcPr>
          <w:p w:rsidR="007530AF" w:rsidRPr="00925079" w:rsidRDefault="007530AF" w:rsidP="00925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7530AF" w:rsidRPr="00925079" w:rsidRDefault="007530AF" w:rsidP="00925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30AF" w:rsidRPr="00925079" w:rsidRDefault="007530AF" w:rsidP="00925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30AF" w:rsidRPr="00925079" w:rsidRDefault="007530AF" w:rsidP="00925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</w:tcPr>
          <w:p w:rsidR="007530AF" w:rsidRPr="00925079" w:rsidRDefault="007530AF" w:rsidP="00925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30AF" w:rsidRDefault="007530AF" w:rsidP="009250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30AF" w:rsidRDefault="007530AF" w:rsidP="001266C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530AF" w:rsidRPr="00925079" w:rsidRDefault="007530AF" w:rsidP="001266C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25079">
        <w:rPr>
          <w:rFonts w:ascii="Times New Roman" w:hAnsi="Times New Roman"/>
          <w:b/>
          <w:sz w:val="24"/>
          <w:szCs w:val="24"/>
          <w:lang w:eastAsia="ru-RU"/>
        </w:rPr>
        <w:t>Руководитель  «________________________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_______________» __</w:t>
      </w:r>
      <w:r w:rsidRPr="00925079">
        <w:rPr>
          <w:rFonts w:ascii="Times New Roman" w:hAnsi="Times New Roman"/>
          <w:b/>
          <w:sz w:val="24"/>
          <w:szCs w:val="24"/>
          <w:lang w:eastAsia="ru-RU"/>
        </w:rPr>
        <w:t>_____________   (____________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</w:t>
      </w:r>
      <w:r w:rsidRPr="00925079">
        <w:rPr>
          <w:rFonts w:ascii="Times New Roman" w:hAnsi="Times New Roman"/>
          <w:b/>
          <w:sz w:val="24"/>
          <w:szCs w:val="24"/>
          <w:lang w:eastAsia="ru-RU"/>
        </w:rPr>
        <w:t>_____)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«_____» ________________ 20____ г. </w:t>
      </w:r>
      <w:r w:rsidRPr="0090067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7530AF" w:rsidRPr="003135D0" w:rsidRDefault="007530AF" w:rsidP="001266C7">
      <w:pPr>
        <w:tabs>
          <w:tab w:val="left" w:pos="3465"/>
          <w:tab w:val="center" w:pos="7582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3135D0">
        <w:rPr>
          <w:rFonts w:ascii="Times New Roman" w:hAnsi="Times New Roman"/>
          <w:b/>
          <w:i/>
          <w:sz w:val="20"/>
          <w:szCs w:val="20"/>
          <w:lang w:eastAsia="ru-RU"/>
        </w:rPr>
        <w:t xml:space="preserve">                               </w:t>
      </w:r>
      <w:r w:rsidR="003135D0">
        <w:rPr>
          <w:rFonts w:ascii="Times New Roman" w:hAnsi="Times New Roman"/>
          <w:b/>
          <w:i/>
          <w:sz w:val="20"/>
          <w:szCs w:val="20"/>
          <w:lang w:eastAsia="ru-RU"/>
        </w:rPr>
        <w:t xml:space="preserve">                  </w:t>
      </w:r>
      <w:r w:rsidRPr="003135D0">
        <w:rPr>
          <w:rFonts w:ascii="Times New Roman" w:hAnsi="Times New Roman"/>
          <w:b/>
          <w:i/>
          <w:sz w:val="20"/>
          <w:szCs w:val="20"/>
          <w:lang w:eastAsia="ru-RU"/>
        </w:rPr>
        <w:t xml:space="preserve">        </w:t>
      </w:r>
      <w:r w:rsidRPr="003135D0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НКО                             </w:t>
      </w:r>
      <w:r w:rsidR="003135D0">
        <w:rPr>
          <w:rFonts w:ascii="Times New Roman" w:hAnsi="Times New Roman"/>
          <w:i/>
          <w:sz w:val="20"/>
          <w:szCs w:val="20"/>
          <w:lang w:eastAsia="ru-RU"/>
        </w:rPr>
        <w:t xml:space="preserve">       </w:t>
      </w:r>
      <w:r w:rsidRPr="003135D0">
        <w:rPr>
          <w:rFonts w:ascii="Times New Roman" w:hAnsi="Times New Roman"/>
          <w:i/>
          <w:sz w:val="20"/>
          <w:szCs w:val="20"/>
          <w:lang w:eastAsia="ru-RU"/>
        </w:rPr>
        <w:t xml:space="preserve">           Подпись            </w:t>
      </w:r>
      <w:r w:rsidR="003135D0">
        <w:rPr>
          <w:rFonts w:ascii="Times New Roman" w:hAnsi="Times New Roman"/>
          <w:i/>
          <w:sz w:val="20"/>
          <w:szCs w:val="20"/>
          <w:lang w:eastAsia="ru-RU"/>
        </w:rPr>
        <w:t xml:space="preserve">       </w:t>
      </w:r>
      <w:r w:rsidRPr="003135D0">
        <w:rPr>
          <w:rFonts w:ascii="Times New Roman" w:hAnsi="Times New Roman"/>
          <w:i/>
          <w:sz w:val="20"/>
          <w:szCs w:val="20"/>
          <w:lang w:eastAsia="ru-RU"/>
        </w:rPr>
        <w:t xml:space="preserve">    Ф.И.О. руководителя             </w:t>
      </w:r>
    </w:p>
    <w:p w:rsidR="007530AF" w:rsidRDefault="009D5F99" w:rsidP="009250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7530AF" w:rsidRDefault="007530AF" w:rsidP="009250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30AF" w:rsidRPr="00925079" w:rsidRDefault="007530AF" w:rsidP="009250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5079">
        <w:rPr>
          <w:rFonts w:ascii="Times New Roman" w:hAnsi="Times New Roman"/>
          <w:sz w:val="24"/>
          <w:szCs w:val="24"/>
          <w:lang w:eastAsia="ru-RU"/>
        </w:rPr>
        <w:t>ПРОВЕРИЛ:</w:t>
      </w:r>
    </w:p>
    <w:p w:rsidR="007530AF" w:rsidRPr="00925079" w:rsidRDefault="007530AF" w:rsidP="00925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079">
        <w:rPr>
          <w:rFonts w:ascii="Times New Roman" w:hAnsi="Times New Roman"/>
          <w:sz w:val="24"/>
          <w:szCs w:val="24"/>
          <w:lang w:eastAsia="ru-RU"/>
        </w:rPr>
        <w:t>Министерство национальной политики Удмуртской Республики</w:t>
      </w:r>
    </w:p>
    <w:p w:rsidR="007530AF" w:rsidRPr="00925079" w:rsidRDefault="00F749A4" w:rsidP="0092507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="007530AF" w:rsidRPr="00925079">
        <w:rPr>
          <w:rFonts w:ascii="Times New Roman" w:hAnsi="Times New Roman"/>
          <w:sz w:val="24"/>
          <w:szCs w:val="24"/>
          <w:lang w:eastAsia="ru-RU"/>
        </w:rPr>
        <w:t xml:space="preserve"> ___________________________</w:t>
      </w:r>
      <w:r w:rsidR="007530AF" w:rsidRPr="00925079">
        <w:rPr>
          <w:rFonts w:ascii="Times New Roman" w:hAnsi="Times New Roman"/>
          <w:b/>
          <w:sz w:val="24"/>
          <w:szCs w:val="24"/>
          <w:lang w:eastAsia="ru-RU"/>
        </w:rPr>
        <w:t xml:space="preserve">(____________________)       </w:t>
      </w:r>
    </w:p>
    <w:p w:rsidR="007530AF" w:rsidRPr="00925079" w:rsidRDefault="007530AF" w:rsidP="009250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5079">
        <w:rPr>
          <w:rFonts w:ascii="Times New Roman" w:hAnsi="Times New Roman"/>
          <w:b/>
          <w:sz w:val="24"/>
          <w:szCs w:val="24"/>
          <w:lang w:eastAsia="ru-RU"/>
        </w:rPr>
        <w:t xml:space="preserve">«_____» </w:t>
      </w:r>
      <w:r w:rsidRPr="00925079">
        <w:rPr>
          <w:rFonts w:ascii="Times New Roman" w:hAnsi="Times New Roman"/>
          <w:sz w:val="24"/>
          <w:szCs w:val="24"/>
          <w:lang w:eastAsia="ru-RU"/>
        </w:rPr>
        <w:t>___________ 20___ год</w:t>
      </w:r>
    </w:p>
    <w:p w:rsidR="007530AF" w:rsidRDefault="007530A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41A86" w:rsidRDefault="00141A8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41A86" w:rsidRDefault="00141A8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41A86" w:rsidRDefault="00141A8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530AF" w:rsidRDefault="00141A86" w:rsidP="009D5F99">
      <w:pPr>
        <w:pStyle w:val="a3"/>
        <w:ind w:left="0"/>
        <w:rPr>
          <w:sz w:val="24"/>
          <w:szCs w:val="24"/>
        </w:rPr>
      </w:pPr>
      <w:r w:rsidRPr="00DF235C">
        <w:t>*   К отчету необходимо приложить заверенные копии подтверждающих документов.</w:t>
      </w:r>
    </w:p>
    <w:p w:rsidR="007530AF" w:rsidRDefault="007530A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530AF" w:rsidRDefault="007530A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530AF" w:rsidRDefault="007530A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530AF" w:rsidRDefault="007530A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530AF" w:rsidRDefault="007530A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530AF" w:rsidRDefault="007530AF" w:rsidP="00511F35">
      <w:pPr>
        <w:spacing w:after="0" w:line="240" w:lineRule="auto"/>
        <w:rPr>
          <w:rFonts w:ascii="Times New Roman" w:hAnsi="Times New Roman"/>
          <w:sz w:val="24"/>
          <w:szCs w:val="24"/>
        </w:rPr>
        <w:sectPr w:rsidR="007530AF" w:rsidSect="001266C7">
          <w:pgSz w:w="16838" w:h="11906" w:orient="landscape"/>
          <w:pgMar w:top="539" w:right="1134" w:bottom="363" w:left="539" w:header="709" w:footer="709" w:gutter="0"/>
          <w:cols w:space="708"/>
          <w:docGrid w:linePitch="360"/>
        </w:sectPr>
      </w:pPr>
    </w:p>
    <w:p w:rsidR="007530AF" w:rsidRDefault="007530AF" w:rsidP="00DB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30AF" w:rsidRPr="00531638" w:rsidRDefault="007530AF" w:rsidP="001266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638">
        <w:rPr>
          <w:rFonts w:ascii="Times New Roman" w:hAnsi="Times New Roman"/>
          <w:b/>
          <w:sz w:val="24"/>
          <w:szCs w:val="24"/>
        </w:rPr>
        <w:t xml:space="preserve">Аналитический отчет </w:t>
      </w:r>
    </w:p>
    <w:p w:rsidR="007530AF" w:rsidRPr="00531638" w:rsidRDefault="007530AF" w:rsidP="001266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1638">
        <w:rPr>
          <w:rFonts w:ascii="Times New Roman" w:hAnsi="Times New Roman"/>
          <w:sz w:val="24"/>
          <w:szCs w:val="24"/>
        </w:rPr>
        <w:t>о реализации</w:t>
      </w:r>
      <w:r w:rsidRPr="00531638">
        <w:rPr>
          <w:rFonts w:ascii="Times New Roman" w:hAnsi="Times New Roman"/>
          <w:b/>
          <w:sz w:val="24"/>
          <w:szCs w:val="24"/>
        </w:rPr>
        <w:t xml:space="preserve"> </w:t>
      </w:r>
      <w:r w:rsidRPr="00531638">
        <w:rPr>
          <w:rFonts w:ascii="Times New Roman" w:hAnsi="Times New Roman"/>
          <w:sz w:val="24"/>
          <w:szCs w:val="24"/>
        </w:rPr>
        <w:t xml:space="preserve">_______________________________________________________________ </w:t>
      </w:r>
    </w:p>
    <w:p w:rsidR="007530AF" w:rsidRPr="003B5F79" w:rsidRDefault="007530AF" w:rsidP="001266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F79">
        <w:rPr>
          <w:rFonts w:ascii="Times New Roman" w:hAnsi="Times New Roman"/>
          <w:i/>
          <w:sz w:val="20"/>
          <w:szCs w:val="20"/>
        </w:rPr>
        <w:t>(наименование проекта</w:t>
      </w:r>
      <w:r>
        <w:rPr>
          <w:rFonts w:ascii="Times New Roman" w:hAnsi="Times New Roman"/>
          <w:i/>
          <w:sz w:val="20"/>
          <w:szCs w:val="20"/>
        </w:rPr>
        <w:t>,</w:t>
      </w:r>
      <w:r w:rsidRPr="003B5F79">
        <w:rPr>
          <w:rFonts w:ascii="Times New Roman" w:hAnsi="Times New Roman"/>
          <w:i/>
          <w:sz w:val="20"/>
          <w:szCs w:val="20"/>
        </w:rPr>
        <w:t xml:space="preserve"> мероприятия,</w:t>
      </w:r>
      <w:r>
        <w:rPr>
          <w:rFonts w:ascii="Times New Roman" w:hAnsi="Times New Roman"/>
          <w:i/>
          <w:sz w:val="20"/>
          <w:szCs w:val="20"/>
        </w:rPr>
        <w:t xml:space="preserve"> межрегионального мероприятия</w:t>
      </w:r>
      <w:r w:rsidRPr="003B5F79">
        <w:rPr>
          <w:rFonts w:ascii="Times New Roman" w:hAnsi="Times New Roman"/>
          <w:sz w:val="20"/>
          <w:szCs w:val="20"/>
        </w:rPr>
        <w:t>)</w:t>
      </w:r>
    </w:p>
    <w:p w:rsidR="007530AF" w:rsidRDefault="007530AF" w:rsidP="001266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1638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использованием</w:t>
      </w:r>
      <w:r w:rsidRPr="00531638">
        <w:rPr>
          <w:rFonts w:ascii="Times New Roman" w:hAnsi="Times New Roman"/>
          <w:sz w:val="24"/>
          <w:szCs w:val="24"/>
        </w:rPr>
        <w:t xml:space="preserve"> целевых бюджетных денежных средств, выделенных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7530AF" w:rsidRPr="003B5F79" w:rsidRDefault="007530AF" w:rsidP="001266C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B5F79">
        <w:rPr>
          <w:rFonts w:ascii="Times New Roman" w:hAnsi="Times New Roman"/>
          <w:i/>
          <w:sz w:val="20"/>
          <w:szCs w:val="20"/>
        </w:rPr>
        <w:t>(наименование НКО)</w:t>
      </w:r>
    </w:p>
    <w:p w:rsidR="007530AF" w:rsidRDefault="007530AF" w:rsidP="001266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1638">
        <w:rPr>
          <w:rFonts w:ascii="Times New Roman" w:hAnsi="Times New Roman"/>
          <w:sz w:val="24"/>
          <w:szCs w:val="24"/>
        </w:rPr>
        <w:t xml:space="preserve">по соглашению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1638">
        <w:rPr>
          <w:rFonts w:ascii="Times New Roman" w:hAnsi="Times New Roman"/>
          <w:sz w:val="24"/>
          <w:szCs w:val="24"/>
        </w:rPr>
        <w:t xml:space="preserve">от «___» _______________ 20___ г. № ______ </w:t>
      </w:r>
    </w:p>
    <w:p w:rsidR="007530AF" w:rsidRDefault="007530AF" w:rsidP="00DB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1B7" w:rsidRPr="001F11B7" w:rsidRDefault="001F11B7" w:rsidP="001F11B7">
      <w:pPr>
        <w:spacing w:after="0"/>
        <w:ind w:left="425" w:firstLine="425"/>
        <w:jc w:val="both"/>
        <w:rPr>
          <w:rFonts w:ascii="Times New Roman" w:hAnsi="Times New Roman"/>
          <w:i/>
          <w:sz w:val="24"/>
          <w:szCs w:val="24"/>
        </w:rPr>
      </w:pPr>
      <w:r w:rsidRPr="001F11B7">
        <w:rPr>
          <w:rFonts w:ascii="Times New Roman" w:hAnsi="Times New Roman"/>
          <w:i/>
          <w:sz w:val="24"/>
          <w:szCs w:val="24"/>
        </w:rPr>
        <w:t>В аналитический отчет должны быть включены сведения:</w:t>
      </w:r>
    </w:p>
    <w:p w:rsidR="001F11B7" w:rsidRPr="001F11B7" w:rsidRDefault="001F11B7" w:rsidP="001F11B7">
      <w:pPr>
        <w:pStyle w:val="a3"/>
        <w:numPr>
          <w:ilvl w:val="0"/>
          <w:numId w:val="2"/>
        </w:numPr>
        <w:ind w:left="425" w:firstLine="425"/>
        <w:jc w:val="both"/>
        <w:rPr>
          <w:i/>
          <w:sz w:val="24"/>
          <w:szCs w:val="24"/>
        </w:rPr>
      </w:pPr>
      <w:r w:rsidRPr="001F11B7">
        <w:rPr>
          <w:i/>
          <w:sz w:val="24"/>
          <w:szCs w:val="24"/>
        </w:rPr>
        <w:t xml:space="preserve">о сроках и месте реализации проекта (проведения мероприятия, участия в межрегиональном мероприятии) </w:t>
      </w:r>
    </w:p>
    <w:p w:rsidR="001F11B7" w:rsidRPr="001F11B7" w:rsidRDefault="001F11B7" w:rsidP="001F11B7">
      <w:pPr>
        <w:pStyle w:val="a3"/>
        <w:numPr>
          <w:ilvl w:val="0"/>
          <w:numId w:val="2"/>
        </w:numPr>
        <w:ind w:left="426" w:firstLine="425"/>
        <w:jc w:val="both"/>
        <w:rPr>
          <w:i/>
          <w:sz w:val="24"/>
          <w:szCs w:val="24"/>
        </w:rPr>
      </w:pPr>
      <w:r w:rsidRPr="001F11B7">
        <w:rPr>
          <w:i/>
          <w:sz w:val="24"/>
          <w:szCs w:val="24"/>
        </w:rPr>
        <w:t xml:space="preserve">его участниках, </w:t>
      </w:r>
    </w:p>
    <w:p w:rsidR="001F11B7" w:rsidRPr="001F11B7" w:rsidRDefault="001F11B7" w:rsidP="001F11B7">
      <w:pPr>
        <w:pStyle w:val="a3"/>
        <w:numPr>
          <w:ilvl w:val="0"/>
          <w:numId w:val="2"/>
        </w:numPr>
        <w:ind w:left="426" w:firstLine="425"/>
        <w:jc w:val="both"/>
        <w:rPr>
          <w:i/>
          <w:sz w:val="24"/>
          <w:szCs w:val="24"/>
        </w:rPr>
      </w:pPr>
      <w:r w:rsidRPr="001F11B7">
        <w:rPr>
          <w:i/>
          <w:sz w:val="24"/>
          <w:szCs w:val="24"/>
        </w:rPr>
        <w:t xml:space="preserve">целях, </w:t>
      </w:r>
    </w:p>
    <w:p w:rsidR="001F11B7" w:rsidRPr="001F11B7" w:rsidRDefault="001F11B7" w:rsidP="001F11B7">
      <w:pPr>
        <w:pStyle w:val="a3"/>
        <w:numPr>
          <w:ilvl w:val="0"/>
          <w:numId w:val="2"/>
        </w:numPr>
        <w:ind w:left="426" w:firstLine="425"/>
        <w:jc w:val="both"/>
        <w:rPr>
          <w:i/>
          <w:sz w:val="24"/>
          <w:szCs w:val="24"/>
        </w:rPr>
      </w:pPr>
      <w:r w:rsidRPr="001F11B7">
        <w:rPr>
          <w:i/>
          <w:sz w:val="24"/>
          <w:szCs w:val="24"/>
        </w:rPr>
        <w:t xml:space="preserve">итогах и </w:t>
      </w:r>
    </w:p>
    <w:p w:rsidR="001F11B7" w:rsidRPr="001F11B7" w:rsidRDefault="001F11B7" w:rsidP="001F11B7">
      <w:pPr>
        <w:pStyle w:val="a3"/>
        <w:numPr>
          <w:ilvl w:val="0"/>
          <w:numId w:val="2"/>
        </w:numPr>
        <w:ind w:left="425" w:firstLine="425"/>
        <w:jc w:val="both"/>
        <w:rPr>
          <w:i/>
          <w:sz w:val="24"/>
          <w:szCs w:val="24"/>
        </w:rPr>
      </w:pPr>
      <w:r w:rsidRPr="001F11B7">
        <w:rPr>
          <w:i/>
          <w:sz w:val="24"/>
          <w:szCs w:val="24"/>
        </w:rPr>
        <w:t xml:space="preserve">достигнутых результатах с </w:t>
      </w:r>
      <w:r w:rsidRPr="001F11B7">
        <w:rPr>
          <w:i/>
          <w:sz w:val="24"/>
          <w:szCs w:val="24"/>
          <w:u w:val="single"/>
        </w:rPr>
        <w:t>подтверждением показателей,</w:t>
      </w:r>
      <w:r w:rsidRPr="001F11B7">
        <w:rPr>
          <w:i/>
          <w:sz w:val="24"/>
          <w:szCs w:val="24"/>
        </w:rPr>
        <w:t xml:space="preserve"> необходимых для достижения результата использования субсидии в количестве, установленном в </w:t>
      </w:r>
      <w:r w:rsidR="003A6D90">
        <w:rPr>
          <w:i/>
          <w:sz w:val="24"/>
          <w:szCs w:val="24"/>
        </w:rPr>
        <w:t>соглашении</w:t>
      </w:r>
      <w:r w:rsidRPr="001F11B7">
        <w:rPr>
          <w:i/>
          <w:sz w:val="24"/>
          <w:szCs w:val="24"/>
        </w:rPr>
        <w:t>:</w:t>
      </w:r>
    </w:p>
    <w:p w:rsidR="001F11B7" w:rsidRPr="001F11B7" w:rsidRDefault="001F11B7" w:rsidP="001F11B7">
      <w:pPr>
        <w:spacing w:after="0"/>
        <w:ind w:left="425" w:firstLine="425"/>
        <w:jc w:val="both"/>
        <w:rPr>
          <w:rFonts w:ascii="Times New Roman" w:hAnsi="Times New Roman"/>
          <w:i/>
          <w:sz w:val="24"/>
          <w:szCs w:val="24"/>
        </w:rPr>
      </w:pPr>
      <w:r w:rsidRPr="001F11B7">
        <w:rPr>
          <w:rFonts w:ascii="Times New Roman" w:hAnsi="Times New Roman"/>
          <w:i/>
          <w:sz w:val="24"/>
          <w:szCs w:val="24"/>
        </w:rPr>
        <w:t xml:space="preserve">- количество участников (приложить список участников и/или скриншоты из социальных сетей, если это просмотры), </w:t>
      </w:r>
    </w:p>
    <w:p w:rsidR="001F11B7" w:rsidRPr="001F11B7" w:rsidRDefault="001F11B7" w:rsidP="001F11B7">
      <w:pPr>
        <w:spacing w:after="0"/>
        <w:ind w:left="425" w:firstLine="425"/>
        <w:jc w:val="both"/>
        <w:rPr>
          <w:rFonts w:ascii="Times New Roman" w:hAnsi="Times New Roman"/>
          <w:i/>
          <w:sz w:val="24"/>
          <w:szCs w:val="24"/>
        </w:rPr>
      </w:pPr>
      <w:r w:rsidRPr="001F11B7">
        <w:rPr>
          <w:rFonts w:ascii="Times New Roman" w:hAnsi="Times New Roman"/>
          <w:i/>
          <w:sz w:val="24"/>
          <w:szCs w:val="24"/>
        </w:rPr>
        <w:t xml:space="preserve">- количество публикаций в средствах массовой информации (приложить копии публикаций) и </w:t>
      </w:r>
    </w:p>
    <w:p w:rsidR="001F11B7" w:rsidRPr="001F11B7" w:rsidRDefault="001F11B7" w:rsidP="001F11B7">
      <w:pPr>
        <w:spacing w:after="0"/>
        <w:ind w:left="425" w:firstLine="425"/>
        <w:jc w:val="both"/>
        <w:rPr>
          <w:rFonts w:ascii="Times New Roman" w:hAnsi="Times New Roman"/>
          <w:i/>
          <w:sz w:val="24"/>
          <w:szCs w:val="24"/>
        </w:rPr>
      </w:pPr>
      <w:r w:rsidRPr="001F11B7">
        <w:rPr>
          <w:rFonts w:ascii="Times New Roman" w:hAnsi="Times New Roman"/>
          <w:i/>
          <w:sz w:val="24"/>
          <w:szCs w:val="24"/>
        </w:rPr>
        <w:t xml:space="preserve">- количество публикаций в социальных сетях (приложить список ссылок на публикации). </w:t>
      </w:r>
    </w:p>
    <w:p w:rsidR="001F11B7" w:rsidRDefault="001F11B7" w:rsidP="001F11B7">
      <w:pPr>
        <w:spacing w:after="0" w:line="240" w:lineRule="auto"/>
        <w:ind w:left="426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530AF" w:rsidRDefault="007530AF" w:rsidP="001F11B7">
      <w:pPr>
        <w:spacing w:after="0" w:line="240" w:lineRule="auto"/>
        <w:ind w:left="426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Аналитический отчет является неотъемлемой частью отчета об использовании целевых бюджетных средств и должен быть подписан руководителем общественной организации. </w:t>
      </w:r>
      <w:r w:rsidRPr="006B2623">
        <w:rPr>
          <w:rFonts w:ascii="Times New Roman" w:hAnsi="Times New Roman"/>
          <w:i/>
          <w:sz w:val="24"/>
          <w:szCs w:val="24"/>
        </w:rPr>
        <w:t xml:space="preserve">Объем аналитического отчета должен составлять не менее 1,5 страниц шрифтом </w:t>
      </w:r>
      <w:r w:rsidRPr="006B2623">
        <w:rPr>
          <w:rFonts w:ascii="Times New Roman" w:hAnsi="Times New Roman"/>
          <w:i/>
          <w:sz w:val="24"/>
          <w:szCs w:val="24"/>
          <w:lang w:val="en-US"/>
        </w:rPr>
        <w:t>Times</w:t>
      </w:r>
      <w:r w:rsidRPr="006B2623">
        <w:rPr>
          <w:rFonts w:ascii="Times New Roman" w:hAnsi="Times New Roman"/>
          <w:i/>
          <w:sz w:val="24"/>
          <w:szCs w:val="24"/>
        </w:rPr>
        <w:t xml:space="preserve"> </w:t>
      </w:r>
      <w:r w:rsidRPr="006B2623">
        <w:rPr>
          <w:rFonts w:ascii="Times New Roman" w:hAnsi="Times New Roman"/>
          <w:i/>
          <w:sz w:val="24"/>
          <w:szCs w:val="24"/>
          <w:lang w:val="en-US"/>
        </w:rPr>
        <w:t>new</w:t>
      </w:r>
      <w:r w:rsidRPr="006B2623">
        <w:rPr>
          <w:rFonts w:ascii="Times New Roman" w:hAnsi="Times New Roman"/>
          <w:i/>
          <w:sz w:val="24"/>
          <w:szCs w:val="24"/>
        </w:rPr>
        <w:t xml:space="preserve"> </w:t>
      </w:r>
      <w:r w:rsidRPr="006B2623">
        <w:rPr>
          <w:rFonts w:ascii="Times New Roman" w:hAnsi="Times New Roman"/>
          <w:i/>
          <w:sz w:val="24"/>
          <w:szCs w:val="24"/>
          <w:lang w:val="en-US"/>
        </w:rPr>
        <w:t>roman</w:t>
      </w:r>
      <w:r w:rsidRPr="006B2623">
        <w:rPr>
          <w:rFonts w:ascii="Times New Roman" w:hAnsi="Times New Roman"/>
          <w:i/>
          <w:sz w:val="24"/>
          <w:szCs w:val="24"/>
        </w:rPr>
        <w:t xml:space="preserve">, размер 14.    </w:t>
      </w:r>
    </w:p>
    <w:p w:rsidR="007530AF" w:rsidRDefault="007530AF" w:rsidP="00DB7E8B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7530AF" w:rsidRDefault="007530AF" w:rsidP="00DB7E8B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7530AF" w:rsidRDefault="007530AF" w:rsidP="001266C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530AF" w:rsidRPr="00925079" w:rsidRDefault="007530AF" w:rsidP="00AB737A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  <w:lang w:eastAsia="ru-RU"/>
        </w:rPr>
      </w:pPr>
      <w:r w:rsidRPr="00925079">
        <w:rPr>
          <w:rFonts w:ascii="Times New Roman" w:hAnsi="Times New Roman"/>
          <w:b/>
          <w:sz w:val="24"/>
          <w:szCs w:val="24"/>
          <w:lang w:eastAsia="ru-RU"/>
        </w:rPr>
        <w:t>Руководитель  «__________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_____» __</w:t>
      </w:r>
      <w:r w:rsidRPr="00925079">
        <w:rPr>
          <w:rFonts w:ascii="Times New Roman" w:hAnsi="Times New Roman"/>
          <w:b/>
          <w:sz w:val="24"/>
          <w:szCs w:val="24"/>
          <w:lang w:eastAsia="ru-RU"/>
        </w:rPr>
        <w:t>_________   (____</w:t>
      </w:r>
      <w:r>
        <w:rPr>
          <w:rFonts w:ascii="Times New Roman" w:hAnsi="Times New Roman"/>
          <w:b/>
          <w:sz w:val="24"/>
          <w:szCs w:val="24"/>
          <w:lang w:eastAsia="ru-RU"/>
        </w:rPr>
        <w:t>_</w:t>
      </w:r>
      <w:r w:rsidRPr="00925079">
        <w:rPr>
          <w:rFonts w:ascii="Times New Roman" w:hAnsi="Times New Roman"/>
          <w:b/>
          <w:sz w:val="24"/>
          <w:szCs w:val="24"/>
          <w:lang w:eastAsia="ru-RU"/>
        </w:rPr>
        <w:t>_</w:t>
      </w:r>
      <w:r>
        <w:rPr>
          <w:rFonts w:ascii="Times New Roman" w:hAnsi="Times New Roman"/>
          <w:b/>
          <w:sz w:val="24"/>
          <w:szCs w:val="24"/>
          <w:lang w:eastAsia="ru-RU"/>
        </w:rPr>
        <w:t>_____</w:t>
      </w:r>
      <w:r w:rsidRPr="00925079">
        <w:rPr>
          <w:rFonts w:ascii="Times New Roman" w:hAnsi="Times New Roman"/>
          <w:b/>
          <w:sz w:val="24"/>
          <w:szCs w:val="24"/>
          <w:lang w:eastAsia="ru-RU"/>
        </w:rPr>
        <w:t>_</w:t>
      </w:r>
      <w:r>
        <w:rPr>
          <w:rFonts w:ascii="Times New Roman" w:hAnsi="Times New Roman"/>
          <w:b/>
          <w:sz w:val="24"/>
          <w:szCs w:val="24"/>
          <w:lang w:eastAsia="ru-RU"/>
        </w:rPr>
        <w:t>_</w:t>
      </w:r>
      <w:r w:rsidRPr="00925079">
        <w:rPr>
          <w:rFonts w:ascii="Times New Roman" w:hAnsi="Times New Roman"/>
          <w:b/>
          <w:sz w:val="24"/>
          <w:szCs w:val="24"/>
          <w:lang w:eastAsia="ru-RU"/>
        </w:rPr>
        <w:t>___)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«_____» ________ 20__ г. </w:t>
      </w:r>
      <w:r w:rsidRPr="0090067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7530AF" w:rsidRPr="003135D0" w:rsidRDefault="007530AF" w:rsidP="00AB737A">
      <w:pPr>
        <w:tabs>
          <w:tab w:val="left" w:pos="3465"/>
          <w:tab w:val="center" w:pos="7582"/>
        </w:tabs>
        <w:spacing w:after="0" w:line="240" w:lineRule="auto"/>
        <w:ind w:left="426"/>
        <w:rPr>
          <w:rFonts w:ascii="Times New Roman" w:hAnsi="Times New Roman"/>
          <w:i/>
          <w:sz w:val="20"/>
          <w:szCs w:val="20"/>
          <w:lang w:eastAsia="ru-RU"/>
        </w:rPr>
      </w:pPr>
      <w:r w:rsidRPr="003135D0">
        <w:rPr>
          <w:rFonts w:ascii="Times New Roman" w:hAnsi="Times New Roman"/>
          <w:b/>
          <w:i/>
          <w:sz w:val="20"/>
          <w:szCs w:val="20"/>
          <w:lang w:eastAsia="ru-RU"/>
        </w:rPr>
        <w:t xml:space="preserve">                   </w:t>
      </w:r>
      <w:r w:rsidR="003135D0">
        <w:rPr>
          <w:rFonts w:ascii="Times New Roman" w:hAnsi="Times New Roman"/>
          <w:b/>
          <w:i/>
          <w:sz w:val="20"/>
          <w:szCs w:val="20"/>
          <w:lang w:eastAsia="ru-RU"/>
        </w:rPr>
        <w:t xml:space="preserve">         </w:t>
      </w:r>
      <w:r w:rsidRPr="003135D0">
        <w:rPr>
          <w:rFonts w:ascii="Times New Roman" w:hAnsi="Times New Roman"/>
          <w:b/>
          <w:i/>
          <w:sz w:val="20"/>
          <w:szCs w:val="20"/>
          <w:lang w:eastAsia="ru-RU"/>
        </w:rPr>
        <w:t xml:space="preserve">        </w:t>
      </w:r>
      <w:r w:rsidRPr="003135D0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НКО   </w:t>
      </w:r>
      <w:r w:rsidR="005F3747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Pr="003135D0">
        <w:rPr>
          <w:rFonts w:ascii="Times New Roman" w:hAnsi="Times New Roman"/>
          <w:i/>
          <w:sz w:val="20"/>
          <w:szCs w:val="20"/>
          <w:lang w:eastAsia="ru-RU"/>
        </w:rPr>
        <w:t xml:space="preserve">   Подпись </w:t>
      </w:r>
      <w:r w:rsidR="005F3747">
        <w:rPr>
          <w:rFonts w:ascii="Times New Roman" w:hAnsi="Times New Roman"/>
          <w:i/>
          <w:sz w:val="20"/>
          <w:szCs w:val="20"/>
          <w:lang w:eastAsia="ru-RU"/>
        </w:rPr>
        <w:t xml:space="preserve">           </w:t>
      </w:r>
      <w:r w:rsidRPr="003135D0">
        <w:rPr>
          <w:rFonts w:ascii="Times New Roman" w:hAnsi="Times New Roman"/>
          <w:i/>
          <w:sz w:val="20"/>
          <w:szCs w:val="20"/>
          <w:lang w:eastAsia="ru-RU"/>
        </w:rPr>
        <w:t xml:space="preserve">     Ф.И.О. руководителя             </w:t>
      </w:r>
    </w:p>
    <w:p w:rsidR="007530AF" w:rsidRPr="003135D0" w:rsidRDefault="007530AF" w:rsidP="00AB737A">
      <w:pPr>
        <w:spacing w:after="0" w:line="240" w:lineRule="auto"/>
        <w:ind w:left="426"/>
        <w:rPr>
          <w:rFonts w:ascii="Times New Roman" w:hAnsi="Times New Roman"/>
          <w:i/>
          <w:sz w:val="20"/>
          <w:szCs w:val="20"/>
          <w:lang w:eastAsia="ru-RU"/>
        </w:rPr>
      </w:pPr>
    </w:p>
    <w:p w:rsidR="007530AF" w:rsidRDefault="009D5F99" w:rsidP="00AB737A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7530AF" w:rsidRDefault="007530AF" w:rsidP="00AB737A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</w:p>
    <w:p w:rsidR="007530AF" w:rsidRPr="00925079" w:rsidRDefault="007530AF" w:rsidP="00AB737A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925079">
        <w:rPr>
          <w:rFonts w:ascii="Times New Roman" w:hAnsi="Times New Roman"/>
          <w:sz w:val="24"/>
          <w:szCs w:val="24"/>
          <w:lang w:eastAsia="ru-RU"/>
        </w:rPr>
        <w:t>ПРОВЕРИЛ:</w:t>
      </w:r>
    </w:p>
    <w:p w:rsidR="007530AF" w:rsidRPr="00925079" w:rsidRDefault="007530AF" w:rsidP="00AB737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079">
        <w:rPr>
          <w:rFonts w:ascii="Times New Roman" w:hAnsi="Times New Roman"/>
          <w:sz w:val="24"/>
          <w:szCs w:val="24"/>
          <w:lang w:eastAsia="ru-RU"/>
        </w:rPr>
        <w:t>Министерство национальной политики Удмуртской Республики</w:t>
      </w:r>
    </w:p>
    <w:p w:rsidR="007530AF" w:rsidRPr="00925079" w:rsidRDefault="00F749A4" w:rsidP="00AB737A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7530AF" w:rsidRPr="00925079">
        <w:rPr>
          <w:rFonts w:ascii="Times New Roman" w:hAnsi="Times New Roman"/>
          <w:sz w:val="24"/>
          <w:szCs w:val="24"/>
          <w:lang w:eastAsia="ru-RU"/>
        </w:rPr>
        <w:t xml:space="preserve"> ___________________________</w:t>
      </w:r>
      <w:r w:rsidR="007530AF" w:rsidRPr="00925079">
        <w:rPr>
          <w:rFonts w:ascii="Times New Roman" w:hAnsi="Times New Roman"/>
          <w:b/>
          <w:sz w:val="24"/>
          <w:szCs w:val="24"/>
          <w:lang w:eastAsia="ru-RU"/>
        </w:rPr>
        <w:t xml:space="preserve">(____________________)       </w:t>
      </w:r>
    </w:p>
    <w:p w:rsidR="007530AF" w:rsidRPr="00925079" w:rsidRDefault="007530AF" w:rsidP="00AB737A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925079">
        <w:rPr>
          <w:rFonts w:ascii="Times New Roman" w:hAnsi="Times New Roman"/>
          <w:b/>
          <w:sz w:val="24"/>
          <w:szCs w:val="24"/>
          <w:lang w:eastAsia="ru-RU"/>
        </w:rPr>
        <w:t xml:space="preserve">«_____» </w:t>
      </w:r>
      <w:r w:rsidRPr="00925079">
        <w:rPr>
          <w:rFonts w:ascii="Times New Roman" w:hAnsi="Times New Roman"/>
          <w:sz w:val="24"/>
          <w:szCs w:val="24"/>
          <w:lang w:eastAsia="ru-RU"/>
        </w:rPr>
        <w:t>___________ 20___ год</w:t>
      </w:r>
    </w:p>
    <w:p w:rsidR="007530AF" w:rsidRDefault="007530AF" w:rsidP="001266C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530AF" w:rsidRDefault="007530AF" w:rsidP="00DB7E8B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7530AF" w:rsidRDefault="007530AF" w:rsidP="00DB7E8B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7530AF" w:rsidRDefault="007530AF" w:rsidP="00DB7E8B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7530AF" w:rsidRDefault="007530A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530AF" w:rsidRDefault="007530A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530AF" w:rsidRPr="0055017A" w:rsidRDefault="007530AF" w:rsidP="0055017A">
      <w:pPr>
        <w:spacing w:after="0" w:line="240" w:lineRule="auto"/>
        <w:ind w:left="426"/>
        <w:jc w:val="both"/>
        <w:rPr>
          <w:rFonts w:ascii="Times New Roman Udm" w:hAnsi="Times New Roman Udm" w:cs="Times New Roman Udm"/>
          <w:sz w:val="28"/>
          <w:szCs w:val="28"/>
        </w:rPr>
      </w:pPr>
    </w:p>
    <w:sectPr w:rsidR="007530AF" w:rsidRPr="0055017A" w:rsidSect="001266C7">
      <w:pgSz w:w="11906" w:h="16838"/>
      <w:pgMar w:top="539" w:right="539" w:bottom="1134" w:left="3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32" w:rsidRDefault="009D5932">
      <w:pPr>
        <w:spacing w:after="0" w:line="240" w:lineRule="auto"/>
      </w:pPr>
      <w:r>
        <w:separator/>
      </w:r>
    </w:p>
  </w:endnote>
  <w:endnote w:type="continuationSeparator" w:id="0">
    <w:p w:rsidR="009D5932" w:rsidRDefault="009D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Udm">
    <w:altName w:val="Times New Roman"/>
    <w:charset w:val="CC"/>
    <w:family w:val="roman"/>
    <w:pitch w:val="default"/>
    <w:sig w:usb0="00000000" w:usb1="0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32" w:rsidRDefault="009D5932">
      <w:pPr>
        <w:spacing w:after="0" w:line="240" w:lineRule="auto"/>
      </w:pPr>
      <w:r>
        <w:separator/>
      </w:r>
    </w:p>
  </w:footnote>
  <w:footnote w:type="continuationSeparator" w:id="0">
    <w:p w:rsidR="009D5932" w:rsidRDefault="009D5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700"/>
    <w:multiLevelType w:val="hybridMultilevel"/>
    <w:tmpl w:val="96A4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57197E"/>
    <w:multiLevelType w:val="hybridMultilevel"/>
    <w:tmpl w:val="EED88FF0"/>
    <w:lvl w:ilvl="0" w:tplc="5A04B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5C57"/>
    <w:multiLevelType w:val="hybridMultilevel"/>
    <w:tmpl w:val="69C8AF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00378A0"/>
    <w:multiLevelType w:val="hybridMultilevel"/>
    <w:tmpl w:val="E28C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70"/>
    <w:rsid w:val="000237F7"/>
    <w:rsid w:val="00066470"/>
    <w:rsid w:val="000E32FC"/>
    <w:rsid w:val="0010310B"/>
    <w:rsid w:val="001266C7"/>
    <w:rsid w:val="00130DA2"/>
    <w:rsid w:val="00141A86"/>
    <w:rsid w:val="001B4B85"/>
    <w:rsid w:val="001C252C"/>
    <w:rsid w:val="001F11B7"/>
    <w:rsid w:val="00201C3C"/>
    <w:rsid w:val="00247ADE"/>
    <w:rsid w:val="003135D0"/>
    <w:rsid w:val="00322F6C"/>
    <w:rsid w:val="00381E12"/>
    <w:rsid w:val="003847EE"/>
    <w:rsid w:val="003933EF"/>
    <w:rsid w:val="003A6D90"/>
    <w:rsid w:val="003B59FF"/>
    <w:rsid w:val="003B5F79"/>
    <w:rsid w:val="003F699A"/>
    <w:rsid w:val="00454767"/>
    <w:rsid w:val="004A2FBF"/>
    <w:rsid w:val="004C66CA"/>
    <w:rsid w:val="00511F35"/>
    <w:rsid w:val="0051345C"/>
    <w:rsid w:val="00531638"/>
    <w:rsid w:val="0055017A"/>
    <w:rsid w:val="00570C11"/>
    <w:rsid w:val="00575695"/>
    <w:rsid w:val="005F3747"/>
    <w:rsid w:val="006229BF"/>
    <w:rsid w:val="006610C0"/>
    <w:rsid w:val="00670E8B"/>
    <w:rsid w:val="006B2623"/>
    <w:rsid w:val="006E35BA"/>
    <w:rsid w:val="00702E4D"/>
    <w:rsid w:val="007530AF"/>
    <w:rsid w:val="007629A7"/>
    <w:rsid w:val="007659A6"/>
    <w:rsid w:val="007707D9"/>
    <w:rsid w:val="007A18CF"/>
    <w:rsid w:val="007A5AA0"/>
    <w:rsid w:val="007B53EB"/>
    <w:rsid w:val="007D5A5A"/>
    <w:rsid w:val="00800F70"/>
    <w:rsid w:val="00802082"/>
    <w:rsid w:val="008F24FF"/>
    <w:rsid w:val="00900671"/>
    <w:rsid w:val="00925079"/>
    <w:rsid w:val="009417D8"/>
    <w:rsid w:val="00952DFC"/>
    <w:rsid w:val="009D0572"/>
    <w:rsid w:val="009D5932"/>
    <w:rsid w:val="009D5F99"/>
    <w:rsid w:val="009E7D74"/>
    <w:rsid w:val="00A25C23"/>
    <w:rsid w:val="00A66AA6"/>
    <w:rsid w:val="00AB737A"/>
    <w:rsid w:val="00AC3BB4"/>
    <w:rsid w:val="00B4123B"/>
    <w:rsid w:val="00B45D00"/>
    <w:rsid w:val="00B77EA6"/>
    <w:rsid w:val="00BD3A82"/>
    <w:rsid w:val="00D00ACF"/>
    <w:rsid w:val="00D4640C"/>
    <w:rsid w:val="00D55EF1"/>
    <w:rsid w:val="00D879D1"/>
    <w:rsid w:val="00DA38D7"/>
    <w:rsid w:val="00DB7E8B"/>
    <w:rsid w:val="00DC6D13"/>
    <w:rsid w:val="00DF7586"/>
    <w:rsid w:val="00E47C69"/>
    <w:rsid w:val="00EA2A6C"/>
    <w:rsid w:val="00F2479D"/>
    <w:rsid w:val="00F3571B"/>
    <w:rsid w:val="00F715F8"/>
    <w:rsid w:val="00F7309C"/>
    <w:rsid w:val="00F7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2121AA-054D-474F-8D09-E1980D52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E8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34"/>
    <w:qFormat/>
    <w:rsid w:val="001F11B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DA38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2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956&amp;date=10.11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5FED-F13D-4791-BA6C-E03E6DA0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Churakova</dc:creator>
  <cp:keywords/>
  <dc:description/>
  <cp:lastModifiedBy>Гордина Анна Александровна</cp:lastModifiedBy>
  <cp:revision>6</cp:revision>
  <dcterms:created xsi:type="dcterms:W3CDTF">2023-02-16T13:00:00Z</dcterms:created>
  <dcterms:modified xsi:type="dcterms:W3CDTF">2023-02-16T13:11:00Z</dcterms:modified>
</cp:coreProperties>
</file>