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2A" w:rsidRDefault="0075132A" w:rsidP="0075132A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75132A" w:rsidRDefault="0075132A" w:rsidP="0075132A">
      <w:pPr>
        <w:jc w:val="center"/>
        <w:rPr>
          <w:b/>
        </w:rPr>
      </w:pPr>
    </w:p>
    <w:p w:rsidR="0075132A" w:rsidRDefault="0075132A" w:rsidP="0075132A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75132A" w:rsidRDefault="0075132A" w:rsidP="0075132A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75132A" w:rsidRDefault="0075132A" w:rsidP="0075132A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75132A" w:rsidRDefault="0075132A" w:rsidP="0075132A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color w:val="0000FF"/>
            <w:u w:val="single"/>
            <w:lang w:val="en-US"/>
          </w:rPr>
          <w:t>mail@mn.udmr.ru</w:t>
        </w:r>
      </w:hyperlink>
    </w:p>
    <w:p w:rsidR="0075132A" w:rsidRDefault="0075132A" w:rsidP="0075132A">
      <w:pPr>
        <w:jc w:val="center"/>
        <w:rPr>
          <w:lang w:val="en-US"/>
        </w:rPr>
      </w:pPr>
    </w:p>
    <w:p w:rsidR="0075132A" w:rsidRDefault="0075132A" w:rsidP="0075132A">
      <w:pPr>
        <w:jc w:val="center"/>
        <w:rPr>
          <w:sz w:val="28"/>
          <w:szCs w:val="28"/>
          <w:lang w:val="en-US"/>
        </w:rPr>
      </w:pPr>
    </w:p>
    <w:p w:rsidR="0075132A" w:rsidRDefault="0075132A" w:rsidP="007513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75132A" w:rsidRDefault="0075132A" w:rsidP="0075132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75132A" w:rsidRDefault="0075132A" w:rsidP="0075132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75132A" w:rsidRDefault="0075132A" w:rsidP="0075132A">
      <w:pPr>
        <w:jc w:val="center"/>
        <w:rPr>
          <w:sz w:val="28"/>
          <w:szCs w:val="28"/>
        </w:rPr>
      </w:pPr>
    </w:p>
    <w:p w:rsidR="0075132A" w:rsidRDefault="0075132A" w:rsidP="007513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25.10.2022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3</w:t>
      </w:r>
    </w:p>
    <w:p w:rsidR="0075132A" w:rsidRPr="0075132A" w:rsidRDefault="0075132A" w:rsidP="0075132A">
      <w:pPr>
        <w:rPr>
          <w:sz w:val="26"/>
          <w:szCs w:val="26"/>
        </w:rPr>
      </w:pPr>
    </w:p>
    <w:p w:rsidR="0075132A" w:rsidRPr="0075132A" w:rsidRDefault="0075132A" w:rsidP="0075132A">
      <w:pPr>
        <w:rPr>
          <w:sz w:val="26"/>
          <w:szCs w:val="26"/>
        </w:rPr>
      </w:pPr>
    </w:p>
    <w:p w:rsidR="0075132A" w:rsidRPr="0075132A" w:rsidRDefault="0075132A" w:rsidP="0075132A">
      <w:pPr>
        <w:rPr>
          <w:sz w:val="26"/>
          <w:szCs w:val="26"/>
        </w:rPr>
      </w:pPr>
      <w:r w:rsidRPr="0075132A">
        <w:rPr>
          <w:b/>
          <w:bCs/>
          <w:sz w:val="26"/>
          <w:szCs w:val="26"/>
        </w:rPr>
        <w:t xml:space="preserve">Председатель </w:t>
      </w:r>
      <w:r w:rsidRPr="0075132A">
        <w:rPr>
          <w:sz w:val="26"/>
          <w:szCs w:val="26"/>
        </w:rPr>
        <w:t>– Петров Э.С.</w:t>
      </w:r>
    </w:p>
    <w:p w:rsidR="0075132A" w:rsidRPr="0075132A" w:rsidRDefault="0075132A" w:rsidP="0075132A">
      <w:pPr>
        <w:rPr>
          <w:sz w:val="26"/>
          <w:szCs w:val="26"/>
        </w:rPr>
      </w:pPr>
      <w:r w:rsidRPr="0075132A">
        <w:rPr>
          <w:b/>
          <w:bCs/>
          <w:sz w:val="26"/>
          <w:szCs w:val="26"/>
        </w:rPr>
        <w:t>Секретарь</w:t>
      </w:r>
      <w:r w:rsidRPr="0075132A">
        <w:rPr>
          <w:sz w:val="26"/>
          <w:szCs w:val="26"/>
        </w:rPr>
        <w:t xml:space="preserve"> – </w:t>
      </w:r>
      <w:proofErr w:type="spellStart"/>
      <w:r w:rsidRPr="0075132A">
        <w:rPr>
          <w:sz w:val="26"/>
          <w:szCs w:val="26"/>
        </w:rPr>
        <w:t>Уракбаева</w:t>
      </w:r>
      <w:proofErr w:type="spellEnd"/>
      <w:r w:rsidRPr="0075132A">
        <w:rPr>
          <w:sz w:val="26"/>
          <w:szCs w:val="26"/>
        </w:rPr>
        <w:t xml:space="preserve"> М.Р.</w:t>
      </w:r>
    </w:p>
    <w:p w:rsidR="0075132A" w:rsidRPr="0075132A" w:rsidRDefault="0075132A" w:rsidP="0075132A">
      <w:pPr>
        <w:rPr>
          <w:sz w:val="26"/>
          <w:szCs w:val="26"/>
        </w:rPr>
      </w:pPr>
    </w:p>
    <w:p w:rsidR="0075132A" w:rsidRPr="0075132A" w:rsidRDefault="0075132A" w:rsidP="0075132A">
      <w:pPr>
        <w:jc w:val="both"/>
        <w:rPr>
          <w:sz w:val="26"/>
          <w:szCs w:val="26"/>
        </w:rPr>
      </w:pPr>
      <w:r w:rsidRPr="0075132A">
        <w:rPr>
          <w:b/>
          <w:bCs/>
          <w:sz w:val="26"/>
          <w:szCs w:val="26"/>
        </w:rPr>
        <w:t>Присутствовали:</w:t>
      </w:r>
      <w:r w:rsidRPr="0075132A">
        <w:rPr>
          <w:sz w:val="26"/>
          <w:szCs w:val="26"/>
        </w:rPr>
        <w:t xml:space="preserve"> </w:t>
      </w:r>
      <w:proofErr w:type="gramStart"/>
      <w:r w:rsidRPr="0075132A">
        <w:rPr>
          <w:sz w:val="26"/>
          <w:szCs w:val="26"/>
        </w:rPr>
        <w:t xml:space="preserve">Кириллова Л.Е., </w:t>
      </w:r>
      <w:proofErr w:type="spellStart"/>
      <w:r w:rsidRPr="0075132A">
        <w:rPr>
          <w:sz w:val="26"/>
          <w:szCs w:val="26"/>
        </w:rPr>
        <w:t>Уракбаева</w:t>
      </w:r>
      <w:proofErr w:type="spellEnd"/>
      <w:r w:rsidRPr="0075132A">
        <w:rPr>
          <w:sz w:val="26"/>
          <w:szCs w:val="26"/>
        </w:rPr>
        <w:t xml:space="preserve"> М.Р., Вахрушева Л.В., Воронова </w:t>
      </w:r>
      <w:proofErr w:type="spellStart"/>
      <w:r w:rsidRPr="0075132A">
        <w:rPr>
          <w:sz w:val="26"/>
          <w:szCs w:val="26"/>
        </w:rPr>
        <w:t>Гребина</w:t>
      </w:r>
      <w:proofErr w:type="spellEnd"/>
      <w:r w:rsidRPr="0075132A">
        <w:rPr>
          <w:sz w:val="26"/>
          <w:szCs w:val="26"/>
        </w:rPr>
        <w:t xml:space="preserve"> А.М., Ившин Л.М., Ившина В.М., </w:t>
      </w:r>
      <w:proofErr w:type="spellStart"/>
      <w:r w:rsidRPr="0075132A">
        <w:rPr>
          <w:sz w:val="26"/>
          <w:szCs w:val="26"/>
        </w:rPr>
        <w:t>Корепанов</w:t>
      </w:r>
      <w:proofErr w:type="spellEnd"/>
      <w:r w:rsidRPr="0075132A">
        <w:rPr>
          <w:sz w:val="26"/>
          <w:szCs w:val="26"/>
        </w:rPr>
        <w:t xml:space="preserve"> А.Ю., Ложкина Е.В., Максимов С.А., Мамонтова Г.В., Мерзлякова Н.Н., Решетникова А.Е., Рябинина З.К., </w:t>
      </w:r>
      <w:proofErr w:type="spellStart"/>
      <w:r w:rsidRPr="0075132A">
        <w:rPr>
          <w:sz w:val="26"/>
          <w:szCs w:val="26"/>
        </w:rPr>
        <w:t>Самарова</w:t>
      </w:r>
      <w:proofErr w:type="spellEnd"/>
      <w:r w:rsidRPr="0075132A">
        <w:rPr>
          <w:sz w:val="26"/>
          <w:szCs w:val="26"/>
        </w:rPr>
        <w:t xml:space="preserve"> М.А., </w:t>
      </w:r>
      <w:proofErr w:type="spellStart"/>
      <w:r w:rsidRPr="0075132A">
        <w:rPr>
          <w:sz w:val="26"/>
          <w:szCs w:val="26"/>
        </w:rPr>
        <w:t>Тимерханова</w:t>
      </w:r>
      <w:proofErr w:type="spellEnd"/>
      <w:r w:rsidRPr="0075132A">
        <w:rPr>
          <w:sz w:val="26"/>
          <w:szCs w:val="26"/>
        </w:rPr>
        <w:t xml:space="preserve"> Н.Н, Титова О.В.,  Шибанов В.Л., </w:t>
      </w:r>
      <w:proofErr w:type="spellStart"/>
      <w:r w:rsidRPr="0075132A">
        <w:rPr>
          <w:sz w:val="26"/>
          <w:szCs w:val="26"/>
        </w:rPr>
        <w:t>Широбокова</w:t>
      </w:r>
      <w:proofErr w:type="spellEnd"/>
      <w:r w:rsidRPr="0075132A">
        <w:rPr>
          <w:sz w:val="26"/>
          <w:szCs w:val="26"/>
        </w:rPr>
        <w:t xml:space="preserve"> В.Г., Шумилова А.П.</w:t>
      </w:r>
      <w:proofErr w:type="gramEnd"/>
    </w:p>
    <w:p w:rsidR="0075132A" w:rsidRPr="0075132A" w:rsidRDefault="0075132A" w:rsidP="0075132A">
      <w:pPr>
        <w:rPr>
          <w:sz w:val="26"/>
          <w:szCs w:val="26"/>
        </w:rPr>
      </w:pPr>
    </w:p>
    <w:p w:rsidR="0075132A" w:rsidRPr="0075132A" w:rsidRDefault="0075132A" w:rsidP="0075132A">
      <w:pPr>
        <w:jc w:val="center"/>
        <w:rPr>
          <w:sz w:val="26"/>
          <w:szCs w:val="26"/>
        </w:rPr>
      </w:pPr>
      <w:r w:rsidRPr="0075132A">
        <w:rPr>
          <w:sz w:val="26"/>
          <w:szCs w:val="26"/>
        </w:rPr>
        <w:t>Повестка дня:</w:t>
      </w:r>
    </w:p>
    <w:p w:rsidR="0075132A" w:rsidRPr="0075132A" w:rsidRDefault="0075132A" w:rsidP="0075132A">
      <w:pPr>
        <w:jc w:val="center"/>
        <w:rPr>
          <w:sz w:val="26"/>
          <w:szCs w:val="26"/>
        </w:rPr>
      </w:pPr>
    </w:p>
    <w:p w:rsidR="0075132A" w:rsidRPr="0075132A" w:rsidRDefault="0075132A" w:rsidP="0075132A">
      <w:pPr>
        <w:jc w:val="both"/>
        <w:rPr>
          <w:color w:val="000000"/>
          <w:sz w:val="26"/>
          <w:szCs w:val="26"/>
          <w:lang w:eastAsia="zh-CN"/>
        </w:rPr>
      </w:pPr>
      <w:r w:rsidRPr="0075132A">
        <w:rPr>
          <w:sz w:val="26"/>
          <w:szCs w:val="26"/>
        </w:rPr>
        <w:t>1. Обсуждение словника рукописи нового орфографического словаря удмуртского языка</w:t>
      </w:r>
    </w:p>
    <w:p w:rsidR="0075132A" w:rsidRPr="0075132A" w:rsidRDefault="0075132A" w:rsidP="0053066C">
      <w:pPr>
        <w:jc w:val="both"/>
        <w:rPr>
          <w:b/>
          <w:sz w:val="26"/>
          <w:szCs w:val="26"/>
        </w:rPr>
      </w:pPr>
    </w:p>
    <w:p w:rsidR="009145C6" w:rsidRDefault="0075132A" w:rsidP="005306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="009C202C">
        <w:rPr>
          <w:sz w:val="26"/>
          <w:szCs w:val="26"/>
        </w:rPr>
        <w:t xml:space="preserve">Шумилова А.П. сообщила, что правило о сложных словах слишком  большое. </w:t>
      </w:r>
      <w:r w:rsidR="00D76D05">
        <w:rPr>
          <w:sz w:val="26"/>
          <w:szCs w:val="26"/>
        </w:rPr>
        <w:t xml:space="preserve">Так же в словаре только у некоторых неологизмов написаны значения. </w:t>
      </w:r>
    </w:p>
    <w:p w:rsidR="00D76D05" w:rsidRDefault="00D76D05" w:rsidP="0053066C">
      <w:pPr>
        <w:jc w:val="both"/>
        <w:rPr>
          <w:sz w:val="26"/>
          <w:szCs w:val="26"/>
        </w:rPr>
      </w:pPr>
    </w:p>
    <w:p w:rsidR="009C202C" w:rsidRDefault="009C202C" w:rsidP="005306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>Информацию принять к сведению.</w:t>
      </w:r>
    </w:p>
    <w:p w:rsidR="009C202C" w:rsidRDefault="009C202C" w:rsidP="0053066C">
      <w:pPr>
        <w:jc w:val="both"/>
        <w:rPr>
          <w:sz w:val="26"/>
          <w:szCs w:val="26"/>
        </w:rPr>
      </w:pPr>
    </w:p>
    <w:p w:rsidR="009C202C" w:rsidRDefault="009C202C" w:rsidP="0053066C">
      <w:pPr>
        <w:jc w:val="both"/>
        <w:rPr>
          <w:sz w:val="26"/>
          <w:szCs w:val="26"/>
        </w:rPr>
      </w:pPr>
      <w:r w:rsidRPr="009C202C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="00757B3F" w:rsidRPr="00757B3F">
        <w:rPr>
          <w:sz w:val="26"/>
          <w:szCs w:val="26"/>
        </w:rPr>
        <w:t>Вахитова</w:t>
      </w:r>
      <w:proofErr w:type="spellEnd"/>
      <w:r w:rsidR="00757B3F" w:rsidRPr="00757B3F">
        <w:rPr>
          <w:sz w:val="26"/>
          <w:szCs w:val="26"/>
        </w:rPr>
        <w:t xml:space="preserve"> О.В.</w:t>
      </w:r>
      <w:r w:rsidR="00757B3F">
        <w:rPr>
          <w:b/>
          <w:sz w:val="26"/>
          <w:szCs w:val="26"/>
        </w:rPr>
        <w:t xml:space="preserve"> </w:t>
      </w:r>
      <w:r w:rsidR="00CE06FF">
        <w:rPr>
          <w:sz w:val="26"/>
          <w:szCs w:val="26"/>
        </w:rPr>
        <w:t xml:space="preserve">высказалась о проблеме в написании </w:t>
      </w:r>
      <w:r w:rsidR="00720D0D">
        <w:rPr>
          <w:sz w:val="26"/>
          <w:szCs w:val="26"/>
        </w:rPr>
        <w:t>некоторых</w:t>
      </w:r>
      <w:r w:rsidR="00CE06FF">
        <w:rPr>
          <w:sz w:val="26"/>
          <w:szCs w:val="26"/>
        </w:rPr>
        <w:t xml:space="preserve"> сложных слов</w:t>
      </w:r>
      <w:r w:rsidR="00720D0D">
        <w:rPr>
          <w:sz w:val="26"/>
          <w:szCs w:val="26"/>
        </w:rPr>
        <w:t>. По правилу, «</w:t>
      </w:r>
      <w:proofErr w:type="spellStart"/>
      <w:r w:rsidR="00720D0D">
        <w:rPr>
          <w:sz w:val="26"/>
          <w:szCs w:val="26"/>
        </w:rPr>
        <w:t>нылкышно</w:t>
      </w:r>
      <w:proofErr w:type="spellEnd"/>
      <w:r w:rsidR="00720D0D">
        <w:rPr>
          <w:sz w:val="26"/>
          <w:szCs w:val="26"/>
        </w:rPr>
        <w:t>-летчик» слово пишется через дефис, а «</w:t>
      </w:r>
      <w:proofErr w:type="spellStart"/>
      <w:r w:rsidR="00720D0D">
        <w:rPr>
          <w:sz w:val="26"/>
          <w:szCs w:val="26"/>
        </w:rPr>
        <w:t>нылкышно</w:t>
      </w:r>
      <w:proofErr w:type="spellEnd"/>
      <w:r w:rsidR="00720D0D">
        <w:rPr>
          <w:sz w:val="26"/>
          <w:szCs w:val="26"/>
        </w:rPr>
        <w:t xml:space="preserve"> </w:t>
      </w:r>
      <w:proofErr w:type="spellStart"/>
      <w:r w:rsidR="00720D0D">
        <w:rPr>
          <w:sz w:val="26"/>
          <w:szCs w:val="26"/>
        </w:rPr>
        <w:t>кылбурчи</w:t>
      </w:r>
      <w:proofErr w:type="spellEnd"/>
      <w:r w:rsidR="00720D0D">
        <w:rPr>
          <w:sz w:val="26"/>
          <w:szCs w:val="26"/>
        </w:rPr>
        <w:t>» раздельно, потому что эти два слова удмуртские. Как тогда писать слово «</w:t>
      </w:r>
      <w:proofErr w:type="spellStart"/>
      <w:r w:rsidR="00720D0D">
        <w:rPr>
          <w:sz w:val="26"/>
          <w:szCs w:val="26"/>
        </w:rPr>
        <w:t>нылкышно</w:t>
      </w:r>
      <w:proofErr w:type="spellEnd"/>
      <w:r w:rsidR="00720D0D">
        <w:rPr>
          <w:sz w:val="26"/>
          <w:szCs w:val="26"/>
        </w:rPr>
        <w:t xml:space="preserve"> врач», «</w:t>
      </w:r>
      <w:proofErr w:type="spellStart"/>
      <w:r w:rsidR="00720D0D">
        <w:rPr>
          <w:sz w:val="26"/>
          <w:szCs w:val="26"/>
        </w:rPr>
        <w:t>нылкышно</w:t>
      </w:r>
      <w:proofErr w:type="spellEnd"/>
      <w:r w:rsidR="00720D0D">
        <w:rPr>
          <w:sz w:val="26"/>
          <w:szCs w:val="26"/>
        </w:rPr>
        <w:t xml:space="preserve"> </w:t>
      </w:r>
      <w:proofErr w:type="spellStart"/>
      <w:r w:rsidR="00720D0D">
        <w:rPr>
          <w:sz w:val="26"/>
          <w:szCs w:val="26"/>
        </w:rPr>
        <w:t>кылбурчи</w:t>
      </w:r>
      <w:proofErr w:type="spellEnd"/>
      <w:r w:rsidR="00720D0D">
        <w:rPr>
          <w:sz w:val="26"/>
          <w:szCs w:val="26"/>
        </w:rPr>
        <w:t xml:space="preserve">»? В приложении нет никакой пометки. Примеры даны только с русскими словами. </w:t>
      </w:r>
    </w:p>
    <w:p w:rsidR="00720D0D" w:rsidRDefault="00720D0D" w:rsidP="0053066C">
      <w:pPr>
        <w:jc w:val="both"/>
        <w:rPr>
          <w:sz w:val="26"/>
          <w:szCs w:val="26"/>
        </w:rPr>
      </w:pPr>
    </w:p>
    <w:p w:rsidR="00720D0D" w:rsidRDefault="00720D0D" w:rsidP="0053066C">
      <w:pPr>
        <w:jc w:val="both"/>
        <w:rPr>
          <w:sz w:val="26"/>
          <w:szCs w:val="26"/>
        </w:rPr>
      </w:pPr>
      <w:r w:rsidRPr="00720D0D">
        <w:rPr>
          <w:b/>
          <w:sz w:val="26"/>
          <w:szCs w:val="26"/>
        </w:rPr>
        <w:t>РЕШИЛИ: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Информацию принять к сведению.</w:t>
      </w:r>
    </w:p>
    <w:p w:rsidR="00720D0D" w:rsidRDefault="00720D0D" w:rsidP="0053066C">
      <w:pPr>
        <w:jc w:val="both"/>
        <w:rPr>
          <w:sz w:val="26"/>
          <w:szCs w:val="26"/>
        </w:rPr>
      </w:pPr>
    </w:p>
    <w:p w:rsidR="00720D0D" w:rsidRDefault="00F97B5C" w:rsidP="0053066C">
      <w:pPr>
        <w:jc w:val="both"/>
        <w:rPr>
          <w:sz w:val="26"/>
          <w:szCs w:val="26"/>
        </w:rPr>
      </w:pPr>
      <w:r w:rsidRPr="00F97B5C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F97B5C">
        <w:rPr>
          <w:sz w:val="26"/>
          <w:szCs w:val="26"/>
        </w:rPr>
        <w:t>Шибанов В.Л.</w:t>
      </w:r>
      <w:r w:rsidR="0053066C">
        <w:rPr>
          <w:sz w:val="26"/>
          <w:szCs w:val="26"/>
        </w:rPr>
        <w:t xml:space="preserve"> сообщил о словах из правил</w:t>
      </w:r>
      <w:r>
        <w:rPr>
          <w:sz w:val="26"/>
          <w:szCs w:val="26"/>
        </w:rPr>
        <w:t>, которые сильно бросаются в глаза. Часто встречается слово «Росси», котор</w:t>
      </w:r>
      <w:r w:rsidR="0053066C">
        <w:rPr>
          <w:sz w:val="26"/>
          <w:szCs w:val="26"/>
        </w:rPr>
        <w:t>о</w:t>
      </w:r>
      <w:r>
        <w:rPr>
          <w:sz w:val="26"/>
          <w:szCs w:val="26"/>
        </w:rPr>
        <w:t>е следует писать в именительном падеже. Так же, слово «Млечный Путь»</w:t>
      </w:r>
      <w:r w:rsidR="0053066C">
        <w:rPr>
          <w:sz w:val="26"/>
          <w:szCs w:val="26"/>
        </w:rPr>
        <w:t>, где слово «путь» нужно писать с большой буквы.  Из правил о с</w:t>
      </w:r>
      <w:bookmarkStart w:id="0" w:name="_GoBack"/>
      <w:bookmarkEnd w:id="0"/>
      <w:r w:rsidR="0053066C">
        <w:rPr>
          <w:sz w:val="26"/>
          <w:szCs w:val="26"/>
        </w:rPr>
        <w:t>ложных словах: музыкальные инструменты нужно писать раздельно. Это такие слова как «</w:t>
      </w:r>
      <w:proofErr w:type="spellStart"/>
      <w:r w:rsidR="0053066C">
        <w:rPr>
          <w:sz w:val="26"/>
          <w:szCs w:val="26"/>
        </w:rPr>
        <w:t>бадӟым</w:t>
      </w:r>
      <w:proofErr w:type="spellEnd"/>
      <w:r w:rsidR="0053066C">
        <w:rPr>
          <w:sz w:val="26"/>
          <w:szCs w:val="26"/>
        </w:rPr>
        <w:t xml:space="preserve"> </w:t>
      </w:r>
      <w:proofErr w:type="spellStart"/>
      <w:r w:rsidR="0053066C">
        <w:rPr>
          <w:sz w:val="26"/>
          <w:szCs w:val="26"/>
        </w:rPr>
        <w:t>крезь</w:t>
      </w:r>
      <w:proofErr w:type="spellEnd"/>
      <w:r w:rsidR="0053066C">
        <w:rPr>
          <w:sz w:val="26"/>
          <w:szCs w:val="26"/>
        </w:rPr>
        <w:t>», «</w:t>
      </w:r>
      <w:proofErr w:type="spellStart"/>
      <w:r w:rsidR="0053066C">
        <w:rPr>
          <w:sz w:val="26"/>
          <w:szCs w:val="26"/>
        </w:rPr>
        <w:t>шулан</w:t>
      </w:r>
      <w:proofErr w:type="spellEnd"/>
      <w:r w:rsidR="0053066C">
        <w:rPr>
          <w:sz w:val="26"/>
          <w:szCs w:val="26"/>
        </w:rPr>
        <w:t xml:space="preserve"> </w:t>
      </w:r>
      <w:proofErr w:type="spellStart"/>
      <w:r w:rsidR="0053066C">
        <w:rPr>
          <w:sz w:val="26"/>
          <w:szCs w:val="26"/>
        </w:rPr>
        <w:t>гумы</w:t>
      </w:r>
      <w:proofErr w:type="spellEnd"/>
      <w:r w:rsidR="0053066C">
        <w:rPr>
          <w:sz w:val="26"/>
          <w:szCs w:val="26"/>
        </w:rPr>
        <w:t xml:space="preserve">», «пыж </w:t>
      </w:r>
      <w:proofErr w:type="spellStart"/>
      <w:r w:rsidR="0053066C">
        <w:rPr>
          <w:sz w:val="26"/>
          <w:szCs w:val="26"/>
        </w:rPr>
        <w:t>крезь</w:t>
      </w:r>
      <w:proofErr w:type="spellEnd"/>
      <w:r w:rsidR="0053066C">
        <w:rPr>
          <w:sz w:val="26"/>
          <w:szCs w:val="26"/>
        </w:rPr>
        <w:t>».</w:t>
      </w:r>
    </w:p>
    <w:p w:rsidR="0053066C" w:rsidRDefault="0053066C" w:rsidP="0053066C">
      <w:pPr>
        <w:jc w:val="both"/>
        <w:rPr>
          <w:sz w:val="26"/>
          <w:szCs w:val="26"/>
        </w:rPr>
      </w:pPr>
      <w:r w:rsidRPr="0053066C">
        <w:rPr>
          <w:b/>
          <w:sz w:val="26"/>
          <w:szCs w:val="26"/>
        </w:rPr>
        <w:lastRenderedPageBreak/>
        <w:t xml:space="preserve">РЕШИЛИ: </w:t>
      </w:r>
      <w:r>
        <w:rPr>
          <w:sz w:val="26"/>
          <w:szCs w:val="26"/>
        </w:rPr>
        <w:t xml:space="preserve">Информацию принять к сведению. </w:t>
      </w:r>
    </w:p>
    <w:p w:rsidR="0053066C" w:rsidRPr="0053066C" w:rsidRDefault="0053066C" w:rsidP="0053066C">
      <w:pPr>
        <w:jc w:val="both"/>
        <w:rPr>
          <w:b/>
          <w:sz w:val="26"/>
          <w:szCs w:val="26"/>
        </w:rPr>
      </w:pPr>
    </w:p>
    <w:p w:rsidR="0053066C" w:rsidRDefault="0053066C" w:rsidP="0053066C">
      <w:pPr>
        <w:jc w:val="both"/>
        <w:rPr>
          <w:sz w:val="26"/>
          <w:szCs w:val="26"/>
        </w:rPr>
      </w:pPr>
      <w:r w:rsidRPr="0053066C">
        <w:rPr>
          <w:b/>
          <w:sz w:val="26"/>
          <w:szCs w:val="26"/>
        </w:rPr>
        <w:t xml:space="preserve">СЛУШАЛИ: </w:t>
      </w:r>
      <w:r w:rsidR="009D4C6B">
        <w:rPr>
          <w:sz w:val="26"/>
          <w:szCs w:val="26"/>
        </w:rPr>
        <w:t>Максимов С.А. сообщил о необходимости обсуждения некоторых слов в словаре.</w:t>
      </w:r>
    </w:p>
    <w:p w:rsidR="009D4C6B" w:rsidRDefault="009D4C6B" w:rsidP="0053066C">
      <w:pPr>
        <w:jc w:val="both"/>
        <w:rPr>
          <w:sz w:val="26"/>
          <w:szCs w:val="26"/>
        </w:rPr>
      </w:pPr>
    </w:p>
    <w:p w:rsidR="009D4C6B" w:rsidRDefault="009D4C6B" w:rsidP="0053066C">
      <w:pPr>
        <w:jc w:val="both"/>
        <w:rPr>
          <w:sz w:val="26"/>
          <w:szCs w:val="26"/>
        </w:rPr>
      </w:pPr>
      <w:r w:rsidRPr="009D4C6B">
        <w:rPr>
          <w:b/>
          <w:sz w:val="26"/>
          <w:szCs w:val="26"/>
        </w:rPr>
        <w:t>РЕШИЛИ:</w:t>
      </w:r>
      <w:r w:rsidRPr="009D4C6B">
        <w:rPr>
          <w:sz w:val="26"/>
          <w:szCs w:val="26"/>
        </w:rPr>
        <w:t xml:space="preserve"> </w:t>
      </w:r>
      <w:r>
        <w:rPr>
          <w:sz w:val="26"/>
          <w:szCs w:val="26"/>
        </w:rPr>
        <w:t>Учесть предложения и доработать словник с учётом обсуждения.</w:t>
      </w:r>
    </w:p>
    <w:p w:rsidR="009D4C6B" w:rsidRDefault="009D4C6B" w:rsidP="0053066C">
      <w:pPr>
        <w:jc w:val="both"/>
        <w:rPr>
          <w:sz w:val="26"/>
          <w:szCs w:val="26"/>
        </w:rPr>
      </w:pPr>
    </w:p>
    <w:p w:rsidR="009D4C6B" w:rsidRDefault="009D4C6B" w:rsidP="009D4C6B">
      <w:pPr>
        <w:jc w:val="both"/>
        <w:rPr>
          <w:sz w:val="26"/>
          <w:szCs w:val="26"/>
        </w:rPr>
      </w:pPr>
    </w:p>
    <w:p w:rsidR="009D4C6B" w:rsidRDefault="009D4C6B" w:rsidP="009D4C6B">
      <w:pPr>
        <w:jc w:val="both"/>
        <w:rPr>
          <w:sz w:val="26"/>
          <w:szCs w:val="26"/>
        </w:rPr>
      </w:pPr>
    </w:p>
    <w:p w:rsidR="009D4C6B" w:rsidRDefault="009D4C6B" w:rsidP="009D4C6B">
      <w:pPr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  Э.С. Петров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9D4C6B" w:rsidRDefault="009D4C6B" w:rsidP="009D4C6B">
      <w:pPr>
        <w:jc w:val="both"/>
        <w:rPr>
          <w:sz w:val="26"/>
          <w:szCs w:val="26"/>
        </w:rPr>
      </w:pPr>
    </w:p>
    <w:p w:rsidR="009D4C6B" w:rsidRDefault="009D4C6B" w:rsidP="009D4C6B">
      <w:pPr>
        <w:jc w:val="both"/>
        <w:rPr>
          <w:sz w:val="26"/>
          <w:szCs w:val="26"/>
        </w:rPr>
      </w:pPr>
    </w:p>
    <w:p w:rsidR="009D4C6B" w:rsidRDefault="009D4C6B" w:rsidP="009D4C6B">
      <w:pPr>
        <w:jc w:val="both"/>
        <w:rPr>
          <w:sz w:val="26"/>
          <w:szCs w:val="26"/>
        </w:rPr>
      </w:pPr>
    </w:p>
    <w:p w:rsidR="009D4C6B" w:rsidRDefault="009D4C6B" w:rsidP="009D4C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  М.Р. </w:t>
      </w:r>
      <w:proofErr w:type="spellStart"/>
      <w:r>
        <w:rPr>
          <w:sz w:val="26"/>
          <w:szCs w:val="26"/>
        </w:rPr>
        <w:t>Уракбаева</w:t>
      </w:r>
      <w:proofErr w:type="spellEnd"/>
    </w:p>
    <w:p w:rsidR="009D4C6B" w:rsidRPr="009D4C6B" w:rsidRDefault="009D4C6B" w:rsidP="0053066C">
      <w:pPr>
        <w:jc w:val="both"/>
      </w:pPr>
    </w:p>
    <w:sectPr w:rsidR="009D4C6B" w:rsidRPr="009D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7"/>
    <w:rsid w:val="003C4A07"/>
    <w:rsid w:val="0053066C"/>
    <w:rsid w:val="00720D0D"/>
    <w:rsid w:val="0075132A"/>
    <w:rsid w:val="00757B3F"/>
    <w:rsid w:val="007C025D"/>
    <w:rsid w:val="009145C6"/>
    <w:rsid w:val="009C202C"/>
    <w:rsid w:val="009D4C6B"/>
    <w:rsid w:val="00A03454"/>
    <w:rsid w:val="00CE06FF"/>
    <w:rsid w:val="00D76D05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3</cp:revision>
  <dcterms:created xsi:type="dcterms:W3CDTF">2022-10-27T06:19:00Z</dcterms:created>
  <dcterms:modified xsi:type="dcterms:W3CDTF">2022-10-27T07:43:00Z</dcterms:modified>
</cp:coreProperties>
</file>